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411"/>
        <w:gridCol w:w="508"/>
        <w:gridCol w:w="3036"/>
        <w:gridCol w:w="3402"/>
        <w:gridCol w:w="483"/>
        <w:gridCol w:w="1927"/>
        <w:gridCol w:w="1595"/>
      </w:tblGrid>
      <w:tr w:rsidR="00F966E9" w:rsidRPr="000D4A5D" w14:paraId="06FD8A29" w14:textId="77777777" w:rsidTr="00F966E9">
        <w:trPr>
          <w:tblHeader/>
        </w:trPr>
        <w:tc>
          <w:tcPr>
            <w:tcW w:w="13898" w:type="dxa"/>
            <w:gridSpan w:val="8"/>
            <w:shd w:val="clear" w:color="auto" w:fill="FFFF00"/>
          </w:tcPr>
          <w:p w14:paraId="7F915F2F" w14:textId="01952F7C" w:rsidR="00F966E9" w:rsidRPr="000D4A5D" w:rsidRDefault="00F966E9" w:rsidP="008A7AA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sz w:val="20"/>
                <w:szCs w:val="20"/>
              </w:rPr>
              <w:t xml:space="preserve">Year Group: </w:t>
            </w:r>
            <w:r w:rsidR="00F662A5" w:rsidRPr="000D4A5D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6</w:t>
            </w:r>
            <w:r w:rsidRPr="000D4A5D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 xml:space="preserve"> </w:t>
            </w:r>
            <w:r w:rsidRPr="000D4A5D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8A7AAE" w:rsidRPr="000D4A5D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</w:t>
            </w:r>
            <w:r w:rsidRPr="000D4A5D">
              <w:rPr>
                <w:rFonts w:asciiTheme="majorHAnsi" w:hAnsiTheme="majorHAnsi" w:cstheme="majorHAnsi"/>
                <w:sz w:val="20"/>
                <w:szCs w:val="20"/>
              </w:rPr>
              <w:t xml:space="preserve">Teacher:  </w:t>
            </w:r>
            <w:r w:rsidR="00F662A5" w:rsidRPr="000D4A5D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Mrs Barker and Mrs Galligan</w:t>
            </w:r>
            <w:r w:rsidRPr="000D4A5D"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  <w:r w:rsidR="00F662A5" w:rsidRPr="000D4A5D">
              <w:rPr>
                <w:rFonts w:asciiTheme="majorHAnsi" w:hAnsiTheme="majorHAnsi" w:cstheme="majorHAnsi"/>
                <w:sz w:val="20"/>
                <w:szCs w:val="20"/>
              </w:rPr>
              <w:t xml:space="preserve">           </w:t>
            </w:r>
            <w:r w:rsidR="008A7AAE" w:rsidRPr="000D4A5D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</w:t>
            </w:r>
            <w:r w:rsidRPr="000D4A5D">
              <w:rPr>
                <w:rFonts w:asciiTheme="majorHAnsi" w:hAnsiTheme="majorHAnsi" w:cstheme="majorHAnsi"/>
                <w:sz w:val="20"/>
                <w:szCs w:val="20"/>
              </w:rPr>
              <w:t>Week</w:t>
            </w:r>
            <w:r w:rsidR="008A7AAE" w:rsidRPr="000D4A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D4A5D">
              <w:rPr>
                <w:rFonts w:asciiTheme="majorHAnsi" w:hAnsiTheme="majorHAnsi" w:cstheme="majorHAnsi"/>
                <w:sz w:val="20"/>
                <w:szCs w:val="20"/>
              </w:rPr>
              <w:t>Begining:</w:t>
            </w:r>
            <w:r w:rsidR="002540C8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05.07.21</w:t>
            </w:r>
          </w:p>
        </w:tc>
      </w:tr>
      <w:tr w:rsidR="00C67646" w:rsidRPr="000D4A5D" w14:paraId="79961035" w14:textId="77777777" w:rsidTr="008A7AAE">
        <w:trPr>
          <w:tblHeader/>
        </w:trPr>
        <w:tc>
          <w:tcPr>
            <w:tcW w:w="536" w:type="dxa"/>
            <w:shd w:val="clear" w:color="auto" w:fill="E7E6E6" w:themeFill="background2"/>
          </w:tcPr>
          <w:p w14:paraId="47A9F294" w14:textId="77777777" w:rsidR="00C67646" w:rsidRPr="000D4A5D" w:rsidRDefault="00C6764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E7E6E6" w:themeFill="background2"/>
          </w:tcPr>
          <w:p w14:paraId="5DCBEDA2" w14:textId="77777777" w:rsidR="00C67646" w:rsidRPr="000D4A5D" w:rsidRDefault="00155D46" w:rsidP="00C676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sz w:val="20"/>
                <w:szCs w:val="20"/>
              </w:rPr>
              <w:t>9.15 – 9:45</w:t>
            </w:r>
          </w:p>
        </w:tc>
        <w:tc>
          <w:tcPr>
            <w:tcW w:w="508" w:type="dxa"/>
            <w:shd w:val="clear" w:color="auto" w:fill="00B0F0"/>
            <w:textDirection w:val="tbRl"/>
          </w:tcPr>
          <w:p w14:paraId="73683FD5" w14:textId="77777777" w:rsidR="00C67646" w:rsidRPr="000D4A5D" w:rsidRDefault="00C67646" w:rsidP="00F966E9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E7E6E6" w:themeFill="background2"/>
          </w:tcPr>
          <w:p w14:paraId="0165C25F" w14:textId="77777777" w:rsidR="00C67646" w:rsidRPr="000D4A5D" w:rsidRDefault="00155D46" w:rsidP="00F90D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sz w:val="20"/>
                <w:szCs w:val="20"/>
              </w:rPr>
              <w:t>9:45</w:t>
            </w:r>
            <w:r w:rsidR="00F90D1B" w:rsidRPr="000D4A5D">
              <w:rPr>
                <w:rFonts w:asciiTheme="majorHAnsi" w:hAnsiTheme="majorHAnsi" w:cstheme="majorHAnsi"/>
                <w:sz w:val="20"/>
                <w:szCs w:val="20"/>
              </w:rPr>
              <w:t xml:space="preserve"> – 10:45</w:t>
            </w:r>
          </w:p>
        </w:tc>
        <w:tc>
          <w:tcPr>
            <w:tcW w:w="3402" w:type="dxa"/>
            <w:shd w:val="clear" w:color="auto" w:fill="E7E6E6" w:themeFill="background2"/>
          </w:tcPr>
          <w:p w14:paraId="37DE70E2" w14:textId="77777777" w:rsidR="00C67646" w:rsidRPr="000D4A5D" w:rsidRDefault="00C676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sz w:val="20"/>
                <w:szCs w:val="20"/>
              </w:rPr>
              <w:t>11.00 – 12.00</w:t>
            </w:r>
          </w:p>
        </w:tc>
        <w:tc>
          <w:tcPr>
            <w:tcW w:w="483" w:type="dxa"/>
            <w:shd w:val="clear" w:color="auto" w:fill="00B0F0"/>
            <w:textDirection w:val="tbRl"/>
          </w:tcPr>
          <w:p w14:paraId="6B9D54AF" w14:textId="77777777" w:rsidR="00C67646" w:rsidRPr="000D4A5D" w:rsidRDefault="00C67646" w:rsidP="00F966E9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E7E6E6" w:themeFill="background2"/>
          </w:tcPr>
          <w:p w14:paraId="0DC6A6ED" w14:textId="77777777" w:rsidR="00C67646" w:rsidRPr="000D4A5D" w:rsidRDefault="00155D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sz w:val="20"/>
                <w:szCs w:val="20"/>
              </w:rPr>
              <w:t>1.00 – 2.30</w:t>
            </w:r>
          </w:p>
        </w:tc>
        <w:tc>
          <w:tcPr>
            <w:tcW w:w="1595" w:type="dxa"/>
            <w:shd w:val="clear" w:color="auto" w:fill="E7E6E6" w:themeFill="background2"/>
          </w:tcPr>
          <w:p w14:paraId="18FE9490" w14:textId="77777777" w:rsidR="00C67646" w:rsidRPr="000D4A5D" w:rsidRDefault="00155D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sz w:val="20"/>
                <w:szCs w:val="20"/>
              </w:rPr>
              <w:t>2.30– 3.15</w:t>
            </w:r>
          </w:p>
        </w:tc>
      </w:tr>
      <w:tr w:rsidR="00600713" w:rsidRPr="000D4A5D" w14:paraId="7D608457" w14:textId="77777777" w:rsidTr="006C3493">
        <w:trPr>
          <w:cantSplit/>
          <w:trHeight w:val="1752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0576B278" w14:textId="233E803C" w:rsidR="00600713" w:rsidRPr="000D4A5D" w:rsidRDefault="00891155" w:rsidP="00155D46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Monday </w:t>
            </w:r>
          </w:p>
        </w:tc>
        <w:tc>
          <w:tcPr>
            <w:tcW w:w="2411" w:type="dxa"/>
          </w:tcPr>
          <w:p w14:paraId="74C893AF" w14:textId="2C6B1BCA" w:rsidR="00600713" w:rsidRDefault="00600713" w:rsidP="009017F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Wake up work </w:t>
            </w:r>
          </w:p>
          <w:p w14:paraId="2415EC93" w14:textId="78219539" w:rsidR="00600713" w:rsidRDefault="00600713" w:rsidP="009017F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3B669309" w14:textId="61FE7DD9" w:rsidR="00600713" w:rsidRDefault="00600713" w:rsidP="009017F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Spelling </w:t>
            </w:r>
            <w:r w:rsidR="000C39FC"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/ handwriting </w:t>
            </w:r>
          </w:p>
          <w:p w14:paraId="7B2ED0CF" w14:textId="4E0D9361" w:rsidR="003F6EC7" w:rsidRDefault="003F6EC7" w:rsidP="009017F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79DBC594" w14:textId="7F37BAB2" w:rsidR="003F6EC7" w:rsidRDefault="003F6EC7" w:rsidP="009017F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35A951CD" w14:textId="0E09A921" w:rsidR="00600713" w:rsidRPr="00891155" w:rsidRDefault="002540C8" w:rsidP="00891155">
            <w:pPr>
              <w:ind w:left="2880" w:hanging="288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Unit 5: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he sh sound spelt ti or ci.</w:t>
            </w:r>
          </w:p>
        </w:tc>
        <w:tc>
          <w:tcPr>
            <w:tcW w:w="508" w:type="dxa"/>
            <w:shd w:val="clear" w:color="auto" w:fill="00B0F0"/>
            <w:textDirection w:val="tbRl"/>
          </w:tcPr>
          <w:p w14:paraId="3BB405C2" w14:textId="77777777" w:rsidR="00600713" w:rsidRPr="000D4A5D" w:rsidRDefault="00600713" w:rsidP="00F966E9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36" w:type="dxa"/>
          </w:tcPr>
          <w:p w14:paraId="05B4A1FE" w14:textId="1B715052" w:rsidR="000E39D2" w:rsidRDefault="00600713" w:rsidP="007B6D62">
            <w:pPr>
              <w:pStyle w:val="Heading1"/>
              <w:shd w:val="clear" w:color="auto" w:fill="FFFFFF"/>
              <w:spacing w:before="0" w:beforeAutospacing="0" w:after="360" w:afterAutospacing="0"/>
              <w:textAlignment w:val="baseline"/>
              <w:outlineLvl w:val="0"/>
              <w:rPr>
                <w:rFonts w:asciiTheme="majorHAnsi" w:hAnsiTheme="majorHAnsi" w:cstheme="majorHAnsi"/>
                <w:bCs w:val="0"/>
                <w:color w:val="4B3241"/>
                <w:sz w:val="20"/>
                <w:szCs w:val="22"/>
              </w:rPr>
            </w:pPr>
            <w:r w:rsidRPr="006C3493">
              <w:rPr>
                <w:rFonts w:asciiTheme="majorHAnsi" w:hAnsiTheme="majorHAnsi" w:cstheme="majorHAnsi"/>
                <w:bCs w:val="0"/>
                <w:color w:val="4B3241"/>
                <w:sz w:val="20"/>
                <w:szCs w:val="22"/>
              </w:rPr>
              <w:t>Literacy</w:t>
            </w:r>
          </w:p>
          <w:p w14:paraId="044DA69E" w14:textId="124FE7A2" w:rsidR="006828FF" w:rsidRPr="00891155" w:rsidRDefault="00427D11" w:rsidP="00891155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4B3241"/>
                <w:sz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4B3241"/>
                <w:sz w:val="22"/>
              </w:rPr>
              <w:t xml:space="preserve">Live lesson </w:t>
            </w:r>
          </w:p>
        </w:tc>
        <w:tc>
          <w:tcPr>
            <w:tcW w:w="3402" w:type="dxa"/>
          </w:tcPr>
          <w:p w14:paraId="28B52041" w14:textId="661322CF" w:rsidR="00B21BA9" w:rsidRDefault="0091200C" w:rsidP="0091200C">
            <w:pPr>
              <w:rPr>
                <w:rFonts w:asciiTheme="majorHAnsi" w:hAnsiTheme="majorHAnsi" w:cstheme="majorHAnsi"/>
                <w:b/>
                <w:color w:val="4B3241"/>
                <w:sz w:val="21"/>
                <w:szCs w:val="27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color w:val="4B3241"/>
                <w:sz w:val="21"/>
                <w:szCs w:val="27"/>
                <w:shd w:val="clear" w:color="auto" w:fill="FFFFFF"/>
              </w:rPr>
              <w:t>Maths</w:t>
            </w:r>
          </w:p>
          <w:p w14:paraId="072B44F5" w14:textId="220111BE" w:rsidR="00891155" w:rsidRDefault="00891155" w:rsidP="0091200C">
            <w:pPr>
              <w:rPr>
                <w:rFonts w:asciiTheme="majorHAnsi" w:hAnsiTheme="majorHAnsi" w:cstheme="majorHAnsi"/>
                <w:b/>
                <w:color w:val="4B3241"/>
                <w:sz w:val="21"/>
                <w:szCs w:val="27"/>
                <w:shd w:val="clear" w:color="auto" w:fill="FFFFFF"/>
              </w:rPr>
            </w:pPr>
          </w:p>
          <w:p w14:paraId="1E127C58" w14:textId="370ECB24" w:rsidR="00891155" w:rsidRDefault="00CB632F" w:rsidP="0091200C">
            <w:pPr>
              <w:rPr>
                <w:rFonts w:asciiTheme="majorHAnsi" w:hAnsiTheme="majorHAnsi" w:cstheme="majorHAnsi"/>
                <w:b/>
                <w:color w:val="4B3241"/>
                <w:sz w:val="21"/>
                <w:szCs w:val="27"/>
                <w:shd w:val="clear" w:color="auto" w:fill="FFFFFF"/>
              </w:rPr>
            </w:pPr>
            <w:hyperlink r:id="rId7" w:history="1">
              <w:r w:rsidR="00891155" w:rsidRPr="00861288">
                <w:rPr>
                  <w:rStyle w:val="Hyperlink"/>
                  <w:rFonts w:asciiTheme="majorHAnsi" w:hAnsiTheme="majorHAnsi" w:cstheme="majorHAnsi"/>
                  <w:b/>
                  <w:sz w:val="21"/>
                  <w:szCs w:val="27"/>
                  <w:shd w:val="clear" w:color="auto" w:fill="FFFFFF"/>
                </w:rPr>
                <w:t>https://classroom.thenational.academy/lessons/solve-problems-involving-scale-factor-in-shapes-c4u3ar</w:t>
              </w:r>
            </w:hyperlink>
          </w:p>
          <w:p w14:paraId="04D25801" w14:textId="4D9406AF" w:rsidR="00891155" w:rsidRDefault="00891155" w:rsidP="0091200C">
            <w:pPr>
              <w:rPr>
                <w:rFonts w:asciiTheme="majorHAnsi" w:hAnsiTheme="majorHAnsi" w:cstheme="majorHAnsi"/>
                <w:b/>
                <w:color w:val="4B3241"/>
                <w:sz w:val="21"/>
                <w:szCs w:val="27"/>
                <w:shd w:val="clear" w:color="auto" w:fill="FFFFFF"/>
              </w:rPr>
            </w:pPr>
          </w:p>
          <w:p w14:paraId="42D142E9" w14:textId="46588EF4" w:rsidR="00891155" w:rsidRDefault="00891155" w:rsidP="0091200C">
            <w:pPr>
              <w:rPr>
                <w:rFonts w:asciiTheme="majorHAnsi" w:hAnsiTheme="majorHAnsi" w:cstheme="majorHAnsi"/>
                <w:b/>
                <w:color w:val="4B3241"/>
                <w:sz w:val="21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4B3241"/>
                <w:sz w:val="27"/>
                <w:szCs w:val="27"/>
                <w:shd w:val="clear" w:color="auto" w:fill="FFFFFF"/>
              </w:rPr>
              <w:t>solve problems involving scale factor</w:t>
            </w:r>
          </w:p>
          <w:p w14:paraId="4CB25055" w14:textId="6F95238B" w:rsidR="00427D11" w:rsidRDefault="00427D11" w:rsidP="0091200C">
            <w:pPr>
              <w:rPr>
                <w:rFonts w:ascii="Arial" w:hAnsi="Arial" w:cs="Arial"/>
                <w:color w:val="4B3241"/>
                <w:sz w:val="27"/>
                <w:szCs w:val="27"/>
                <w:shd w:val="clear" w:color="auto" w:fill="FFFFFF"/>
              </w:rPr>
            </w:pPr>
          </w:p>
          <w:p w14:paraId="4CC5D2A5" w14:textId="1422A4DD" w:rsidR="00427D11" w:rsidRDefault="00427D11" w:rsidP="0091200C">
            <w:pPr>
              <w:rPr>
                <w:rFonts w:ascii="Arial" w:hAnsi="Arial" w:cs="Arial"/>
                <w:b/>
                <w:color w:val="4B3241"/>
                <w:sz w:val="27"/>
                <w:szCs w:val="27"/>
                <w:shd w:val="clear" w:color="auto" w:fill="FFFFFF"/>
              </w:rPr>
            </w:pPr>
            <w:r w:rsidRPr="00427D11">
              <w:rPr>
                <w:rFonts w:ascii="Arial" w:hAnsi="Arial" w:cs="Arial"/>
                <w:b/>
                <w:color w:val="4B3241"/>
                <w:sz w:val="27"/>
                <w:szCs w:val="27"/>
                <w:shd w:val="clear" w:color="auto" w:fill="FFFFFF"/>
              </w:rPr>
              <w:t>MRS HARDMAN’S GROUP</w:t>
            </w:r>
          </w:p>
          <w:p w14:paraId="101B6CCF" w14:textId="5306D604" w:rsidR="00B0333B" w:rsidRDefault="00CB632F" w:rsidP="0091200C">
            <w:pPr>
              <w:rPr>
                <w:rFonts w:ascii="Arial" w:hAnsi="Arial" w:cs="Arial"/>
                <w:b/>
                <w:color w:val="4B3241"/>
                <w:sz w:val="27"/>
                <w:szCs w:val="27"/>
                <w:shd w:val="clear" w:color="auto" w:fill="FFFFFF"/>
              </w:rPr>
            </w:pPr>
            <w:hyperlink r:id="rId8" w:history="1">
              <w:r w:rsidR="00B0333B" w:rsidRPr="00861288">
                <w:rPr>
                  <w:rStyle w:val="Hyperlink"/>
                  <w:rFonts w:ascii="Arial" w:hAnsi="Arial" w:cs="Arial"/>
                  <w:b/>
                  <w:sz w:val="27"/>
                  <w:szCs w:val="27"/>
                  <w:shd w:val="clear" w:color="auto" w:fill="FFFFFF"/>
                </w:rPr>
                <w:t>https://classroom.thenational.academy/lessons/calculate-the-perimeter-of-rectangles-in-centimetres-and-metres-65gp2r</w:t>
              </w:r>
            </w:hyperlink>
          </w:p>
          <w:p w14:paraId="2890AF7B" w14:textId="77777777" w:rsidR="00B0333B" w:rsidRDefault="00B0333B" w:rsidP="0091200C">
            <w:pPr>
              <w:rPr>
                <w:rFonts w:ascii="Arial" w:hAnsi="Arial" w:cs="Arial"/>
                <w:b/>
                <w:color w:val="4B3241"/>
                <w:sz w:val="27"/>
                <w:szCs w:val="27"/>
                <w:shd w:val="clear" w:color="auto" w:fill="FFFFFF"/>
              </w:rPr>
            </w:pPr>
          </w:p>
          <w:p w14:paraId="31FDA549" w14:textId="72A10943" w:rsidR="0091200C" w:rsidRPr="008A738D" w:rsidRDefault="0091200C" w:rsidP="0091200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83" w:type="dxa"/>
            <w:shd w:val="clear" w:color="auto" w:fill="00B0F0"/>
            <w:textDirection w:val="tbRl"/>
          </w:tcPr>
          <w:p w14:paraId="6ABAA999" w14:textId="77777777" w:rsidR="00600713" w:rsidRPr="000D4A5D" w:rsidRDefault="00600713" w:rsidP="00F966E9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22" w:type="dxa"/>
            <w:gridSpan w:val="2"/>
          </w:tcPr>
          <w:p w14:paraId="02F8B2D4" w14:textId="77777777" w:rsidR="00ED39F7" w:rsidRDefault="00ED39F7" w:rsidP="00CE4833">
            <w:pPr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  <w:p w14:paraId="53D90108" w14:textId="77777777" w:rsidR="00ED39F7" w:rsidRDefault="00ED39F7" w:rsidP="00CE4833">
            <w:pPr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  <w:p w14:paraId="2297D94E" w14:textId="651E8737" w:rsidR="00427D11" w:rsidRDefault="002540C8" w:rsidP="00427D11">
            <w:pPr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>PE</w:t>
            </w:r>
          </w:p>
          <w:p w14:paraId="5F362896" w14:textId="3BBFFA01" w:rsidR="002540C8" w:rsidRDefault="002540C8" w:rsidP="00427D11">
            <w:pPr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  <w:p w14:paraId="4EE6C756" w14:textId="696E5CC1" w:rsidR="002540C8" w:rsidRDefault="002540C8" w:rsidP="00427D11">
            <w:pPr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 xml:space="preserve">Science </w:t>
            </w:r>
          </w:p>
          <w:p w14:paraId="7D388C05" w14:textId="646C1CC0" w:rsidR="00427D11" w:rsidRPr="000D4A5D" w:rsidRDefault="00427D11" w:rsidP="00427D11">
            <w:pPr>
              <w:rPr>
                <w:rFonts w:asciiTheme="majorHAnsi" w:hAnsiTheme="majorHAnsi" w:cstheme="majorHAnsi"/>
                <w:sz w:val="14"/>
                <w:szCs w:val="20"/>
              </w:rPr>
            </w:pPr>
          </w:p>
        </w:tc>
      </w:tr>
      <w:tr w:rsidR="00600713" w:rsidRPr="000D4A5D" w14:paraId="45C3AF1D" w14:textId="77777777" w:rsidTr="00DA3C52">
        <w:trPr>
          <w:cantSplit/>
          <w:trHeight w:val="1139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07693986" w14:textId="4D2EB4FD" w:rsidR="00600713" w:rsidRPr="000D4A5D" w:rsidRDefault="00891155" w:rsidP="00891155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Tuesday </w:t>
            </w:r>
          </w:p>
        </w:tc>
        <w:tc>
          <w:tcPr>
            <w:tcW w:w="2411" w:type="dxa"/>
          </w:tcPr>
          <w:p w14:paraId="67AF3844" w14:textId="77777777" w:rsidR="00600713" w:rsidRPr="00FD1E79" w:rsidRDefault="00600713" w:rsidP="0011525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1E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Wake up work </w:t>
            </w:r>
          </w:p>
          <w:p w14:paraId="6B3A9C6A" w14:textId="77777777" w:rsidR="001B12A5" w:rsidRDefault="001B12A5" w:rsidP="0011525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73EA1A" w14:textId="77777777" w:rsidR="00F31576" w:rsidRDefault="001B12A5" w:rsidP="00115255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Spelling / handwriting </w:t>
            </w:r>
          </w:p>
          <w:p w14:paraId="34524CF9" w14:textId="77777777" w:rsidR="003F6EC7" w:rsidRDefault="003F6EC7" w:rsidP="00115255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10C683FA" w14:textId="5BB3B1DA" w:rsidR="003F6EC7" w:rsidRPr="00EB0ADB" w:rsidRDefault="003F6EC7" w:rsidP="00115255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>Dots and Dashes - TEAMS</w:t>
            </w:r>
          </w:p>
        </w:tc>
        <w:tc>
          <w:tcPr>
            <w:tcW w:w="508" w:type="dxa"/>
            <w:shd w:val="clear" w:color="auto" w:fill="00B0F0"/>
          </w:tcPr>
          <w:p w14:paraId="2AC1CC63" w14:textId="77777777" w:rsidR="00600713" w:rsidRPr="000D4A5D" w:rsidRDefault="006007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36" w:type="dxa"/>
          </w:tcPr>
          <w:p w14:paraId="43B63CE9" w14:textId="77777777" w:rsidR="00427D11" w:rsidRDefault="00660592" w:rsidP="00427D11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4B3241"/>
                <w:sz w:val="20"/>
                <w:szCs w:val="22"/>
              </w:rPr>
            </w:pPr>
            <w:r w:rsidRPr="006C3493">
              <w:rPr>
                <w:rFonts w:asciiTheme="majorHAnsi" w:hAnsiTheme="majorHAnsi" w:cstheme="majorHAnsi"/>
                <w:b/>
                <w:bCs/>
                <w:color w:val="4B3241"/>
                <w:sz w:val="20"/>
                <w:szCs w:val="22"/>
              </w:rPr>
              <w:t xml:space="preserve">Literacy </w:t>
            </w:r>
            <w:r w:rsidR="006828FF">
              <w:rPr>
                <w:rFonts w:asciiTheme="majorHAnsi" w:hAnsiTheme="majorHAnsi" w:cstheme="majorHAnsi"/>
                <w:b/>
                <w:bCs/>
                <w:color w:val="4B3241"/>
                <w:sz w:val="20"/>
                <w:szCs w:val="22"/>
              </w:rPr>
              <w:t xml:space="preserve"> </w:t>
            </w:r>
          </w:p>
          <w:p w14:paraId="27611E96" w14:textId="6C397D2A" w:rsidR="00E90E15" w:rsidRDefault="00427D11" w:rsidP="00427D11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4B3241"/>
                <w:sz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4B3241"/>
                <w:sz w:val="22"/>
              </w:rPr>
              <w:t xml:space="preserve">Live lesson </w:t>
            </w:r>
          </w:p>
          <w:p w14:paraId="78084D30" w14:textId="449922D3" w:rsidR="00F74A4D" w:rsidRDefault="00F74A4D" w:rsidP="00427D11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4B3241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4B3241"/>
                <w:sz w:val="18"/>
                <w:szCs w:val="20"/>
              </w:rPr>
              <w:t xml:space="preserve">Tiger </w:t>
            </w:r>
          </w:p>
          <w:p w14:paraId="3F5E9285" w14:textId="75B97992" w:rsidR="00F74A4D" w:rsidRDefault="00F74A4D" w:rsidP="00427D11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4B3241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4B3241"/>
                <w:sz w:val="18"/>
                <w:szCs w:val="20"/>
              </w:rPr>
              <w:t xml:space="preserve">Collect vocab </w:t>
            </w:r>
          </w:p>
          <w:p w14:paraId="515EA89C" w14:textId="77777777" w:rsidR="00F74A4D" w:rsidRDefault="00F74A4D" w:rsidP="00F74A4D">
            <w:pPr>
              <w:autoSpaceDE w:val="0"/>
              <w:autoSpaceDN w:val="0"/>
              <w:adjustRightInd w:val="0"/>
              <w:spacing w:after="20"/>
              <w:ind w:left="80" w:hanging="40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 xml:space="preserve">Make notes on the tiger ready for writing. </w:t>
            </w:r>
          </w:p>
          <w:p w14:paraId="5C479F20" w14:textId="77777777" w:rsidR="00F74A4D" w:rsidRDefault="00F74A4D" w:rsidP="00427D11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4B3241"/>
                <w:sz w:val="18"/>
                <w:szCs w:val="20"/>
              </w:rPr>
            </w:pPr>
          </w:p>
          <w:p w14:paraId="6D168530" w14:textId="313CDF3B" w:rsidR="00F74A4D" w:rsidRPr="00EB0ADB" w:rsidRDefault="00F74A4D" w:rsidP="00427D11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4B3241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4B3241"/>
                <w:sz w:val="18"/>
                <w:szCs w:val="20"/>
              </w:rPr>
              <w:t xml:space="preserve">Plan for writing </w:t>
            </w:r>
          </w:p>
        </w:tc>
        <w:tc>
          <w:tcPr>
            <w:tcW w:w="3402" w:type="dxa"/>
          </w:tcPr>
          <w:p w14:paraId="12304411" w14:textId="0AA06D0E" w:rsidR="000C39FC" w:rsidRPr="00A60FE9" w:rsidRDefault="00A60FE9" w:rsidP="00231303">
            <w:pPr>
              <w:tabs>
                <w:tab w:val="left" w:pos="1522"/>
              </w:tabs>
              <w:rPr>
                <w:b/>
              </w:rPr>
            </w:pPr>
            <w:r w:rsidRPr="00A60FE9">
              <w:rPr>
                <w:b/>
              </w:rPr>
              <w:t>Maths</w:t>
            </w:r>
          </w:p>
          <w:p w14:paraId="4D51251C" w14:textId="4E70EF19" w:rsidR="008F270A" w:rsidRDefault="008F270A" w:rsidP="008F270A">
            <w:pPr>
              <w:tabs>
                <w:tab w:val="left" w:pos="1522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D915E5C" w14:textId="3B4A670A" w:rsidR="00891155" w:rsidRDefault="00CB632F" w:rsidP="008F270A">
            <w:pPr>
              <w:tabs>
                <w:tab w:val="left" w:pos="1522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hyperlink r:id="rId9" w:history="1">
              <w:r w:rsidR="00891155" w:rsidRPr="00861288">
                <w:rPr>
                  <w:rStyle w:val="Hyperlink"/>
                  <w:rFonts w:asciiTheme="majorHAnsi" w:hAnsiTheme="majorHAnsi" w:cstheme="majorHAnsi"/>
                  <w:b/>
                  <w:sz w:val="20"/>
                  <w:szCs w:val="20"/>
                </w:rPr>
                <w:t>https://classroom.thenational.academy/lessons/solve-problems-involving-the-relative-size-of-two-quantities-part-1-68r6ac</w:t>
              </w:r>
            </w:hyperlink>
          </w:p>
          <w:p w14:paraId="5E58E092" w14:textId="305FC034" w:rsidR="00891155" w:rsidRDefault="00891155" w:rsidP="008F270A">
            <w:pPr>
              <w:tabs>
                <w:tab w:val="left" w:pos="1522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45D4F00" w14:textId="09614B25" w:rsidR="00891155" w:rsidRDefault="00CB632F" w:rsidP="008F270A">
            <w:pPr>
              <w:tabs>
                <w:tab w:val="left" w:pos="1522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4B3241"/>
                <w:sz w:val="27"/>
                <w:szCs w:val="27"/>
                <w:shd w:val="clear" w:color="auto" w:fill="FFFFFF"/>
              </w:rPr>
              <w:t>Solve</w:t>
            </w:r>
            <w:r w:rsidR="00891155">
              <w:rPr>
                <w:rFonts w:ascii="Arial" w:hAnsi="Arial" w:cs="Arial"/>
                <w:color w:val="4B3241"/>
                <w:sz w:val="27"/>
                <w:szCs w:val="27"/>
                <w:shd w:val="clear" w:color="auto" w:fill="FFFFFF"/>
              </w:rPr>
              <w:t xml:space="preserve"> problems involving the relative size of two quantities.</w:t>
            </w:r>
          </w:p>
          <w:p w14:paraId="62FCBB56" w14:textId="0242C752" w:rsidR="00427D11" w:rsidRDefault="00427D11" w:rsidP="008F270A">
            <w:pPr>
              <w:tabs>
                <w:tab w:val="left" w:pos="1522"/>
              </w:tabs>
              <w:rPr>
                <w:rFonts w:ascii="Arial" w:hAnsi="Arial" w:cs="Arial"/>
                <w:color w:val="4B3241"/>
                <w:sz w:val="27"/>
                <w:szCs w:val="27"/>
                <w:shd w:val="clear" w:color="auto" w:fill="FFFFFF"/>
              </w:rPr>
            </w:pPr>
          </w:p>
          <w:p w14:paraId="2F92106C" w14:textId="7BD8E1B9" w:rsidR="00427D11" w:rsidRDefault="00427D11" w:rsidP="00427D11">
            <w:pPr>
              <w:rPr>
                <w:rFonts w:ascii="Arial" w:hAnsi="Arial" w:cs="Arial"/>
                <w:b/>
                <w:color w:val="4B3241"/>
                <w:sz w:val="27"/>
                <w:szCs w:val="27"/>
                <w:shd w:val="clear" w:color="auto" w:fill="FFFFFF"/>
              </w:rPr>
            </w:pPr>
            <w:r w:rsidRPr="00427D11">
              <w:rPr>
                <w:rFonts w:ascii="Arial" w:hAnsi="Arial" w:cs="Arial"/>
                <w:b/>
                <w:color w:val="4B3241"/>
                <w:sz w:val="27"/>
                <w:szCs w:val="27"/>
                <w:shd w:val="clear" w:color="auto" w:fill="FFFFFF"/>
              </w:rPr>
              <w:t>MRS HARDMAN’S GROUP</w:t>
            </w:r>
          </w:p>
          <w:p w14:paraId="4A587B81" w14:textId="77777777" w:rsidR="00B0333B" w:rsidRDefault="00B0333B" w:rsidP="00427D11">
            <w:pPr>
              <w:rPr>
                <w:rFonts w:ascii="Arial" w:hAnsi="Arial" w:cs="Arial"/>
                <w:b/>
                <w:color w:val="4B3241"/>
                <w:sz w:val="27"/>
                <w:szCs w:val="27"/>
                <w:shd w:val="clear" w:color="auto" w:fill="FFFFFF"/>
              </w:rPr>
            </w:pPr>
          </w:p>
          <w:p w14:paraId="53CDA2E7" w14:textId="7A6B278A" w:rsidR="00B0333B" w:rsidRDefault="00CB632F" w:rsidP="00427D11">
            <w:pPr>
              <w:rPr>
                <w:rFonts w:ascii="Arial" w:hAnsi="Arial" w:cs="Arial"/>
                <w:b/>
                <w:color w:val="4B3241"/>
                <w:sz w:val="27"/>
                <w:szCs w:val="27"/>
                <w:shd w:val="clear" w:color="auto" w:fill="FFFFFF"/>
              </w:rPr>
            </w:pPr>
            <w:hyperlink r:id="rId10" w:history="1">
              <w:r w:rsidR="00B0333B" w:rsidRPr="00861288">
                <w:rPr>
                  <w:rStyle w:val="Hyperlink"/>
                  <w:rFonts w:ascii="Arial" w:hAnsi="Arial" w:cs="Arial"/>
                  <w:b/>
                  <w:sz w:val="27"/>
                  <w:szCs w:val="27"/>
                  <w:shd w:val="clear" w:color="auto" w:fill="FFFFFF"/>
                </w:rPr>
                <w:t>https://classroom.thenational.academy/lessons/calculate-the-perimeter-of-simple-compound-shapes-c9gp8r</w:t>
              </w:r>
            </w:hyperlink>
          </w:p>
          <w:p w14:paraId="5D004BBB" w14:textId="77777777" w:rsidR="00B0333B" w:rsidRDefault="00B0333B" w:rsidP="00427D11">
            <w:pPr>
              <w:rPr>
                <w:rFonts w:ascii="Arial" w:hAnsi="Arial" w:cs="Arial"/>
                <w:b/>
                <w:color w:val="4B3241"/>
                <w:sz w:val="27"/>
                <w:szCs w:val="27"/>
                <w:shd w:val="clear" w:color="auto" w:fill="FFFFFF"/>
              </w:rPr>
            </w:pPr>
          </w:p>
          <w:p w14:paraId="343DD1A6" w14:textId="77777777" w:rsidR="00427D11" w:rsidRDefault="00427D11" w:rsidP="00427D11">
            <w:pPr>
              <w:rPr>
                <w:rFonts w:ascii="Arial" w:hAnsi="Arial" w:cs="Arial"/>
                <w:b/>
                <w:color w:val="4B3241"/>
                <w:sz w:val="27"/>
                <w:szCs w:val="27"/>
                <w:shd w:val="clear" w:color="auto" w:fill="FFFFFF"/>
              </w:rPr>
            </w:pPr>
          </w:p>
          <w:p w14:paraId="56E54B1C" w14:textId="77777777" w:rsidR="00427D11" w:rsidRDefault="00427D11" w:rsidP="008F270A">
            <w:pPr>
              <w:tabs>
                <w:tab w:val="left" w:pos="1522"/>
              </w:tabs>
              <w:rPr>
                <w:rFonts w:ascii="Arial" w:hAnsi="Arial" w:cs="Arial"/>
                <w:color w:val="4B3241"/>
                <w:sz w:val="27"/>
                <w:szCs w:val="27"/>
                <w:shd w:val="clear" w:color="auto" w:fill="FFFFFF"/>
              </w:rPr>
            </w:pPr>
          </w:p>
          <w:p w14:paraId="4168654B" w14:textId="2CC37F70" w:rsidR="00427D11" w:rsidRPr="006C3493" w:rsidRDefault="00427D11" w:rsidP="008F270A">
            <w:pPr>
              <w:tabs>
                <w:tab w:val="left" w:pos="1522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00B0F0"/>
          </w:tcPr>
          <w:p w14:paraId="5D02D186" w14:textId="77777777" w:rsidR="00600713" w:rsidRPr="000D4A5D" w:rsidRDefault="006007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22" w:type="dxa"/>
            <w:gridSpan w:val="2"/>
          </w:tcPr>
          <w:p w14:paraId="2CC4E748" w14:textId="58759FA9" w:rsidR="00427D11" w:rsidRDefault="00600713" w:rsidP="0089115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0B5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hyperlink r:id="rId11" w:history="1">
              <w:r w:rsidR="00341323" w:rsidRPr="00726928">
                <w:rPr>
                  <w:rStyle w:val="Hyperlink"/>
                  <w:rFonts w:asciiTheme="majorHAnsi" w:hAnsiTheme="majorHAnsi" w:cstheme="majorHAnsi"/>
                  <w:b/>
                  <w:sz w:val="20"/>
                  <w:szCs w:val="20"/>
                </w:rPr>
                <w:t>https://www.bbc.co.uk/teach/class-clips-video/history-ks2-the-battle-of-britain-and-beyond/zrk847h</w:t>
              </w:r>
            </w:hyperlink>
          </w:p>
          <w:p w14:paraId="289854BC" w14:textId="77777777" w:rsidR="00341323" w:rsidRDefault="00341323" w:rsidP="00891155">
            <w:pPr>
              <w:rPr>
                <w:rFonts w:asciiTheme="majorHAnsi" w:hAnsiTheme="majorHAnsi" w:cstheme="majorHAnsi"/>
                <w:b/>
                <w:bCs/>
                <w:sz w:val="24"/>
                <w:szCs w:val="18"/>
              </w:rPr>
            </w:pPr>
          </w:p>
          <w:p w14:paraId="2F47E057" w14:textId="77777777" w:rsidR="006C4D5B" w:rsidRPr="006C4D5B" w:rsidRDefault="006C4D5B" w:rsidP="006C4D5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4D5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BATTLE OF BRITAIN </w:t>
            </w:r>
          </w:p>
          <w:p w14:paraId="75888409" w14:textId="4C9F33DA" w:rsidR="00FE0F11" w:rsidRPr="006C4D5B" w:rsidRDefault="00FE0F11" w:rsidP="00FE0F1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t xml:space="preserve">Using the clues on the ppt and your own research - </w:t>
            </w:r>
            <w:r w:rsidRPr="00486A9C">
              <w:rPr>
                <w:rFonts w:ascii="Arial" w:eastAsia="Times New Roman" w:hAnsi="Arial" w:cs="Arial"/>
                <w:color w:val="5E5D5D"/>
                <w:sz w:val="21"/>
                <w:szCs w:val="21"/>
                <w:lang w:eastAsia="en-GB"/>
              </w:rPr>
              <w:t xml:space="preserve">summarise the causes of British victory in just 60 words for a competition run by Kids’ Wiki. </w:t>
            </w:r>
            <w:r>
              <w:rPr>
                <w:rFonts w:ascii="Arial" w:eastAsia="Times New Roman" w:hAnsi="Arial" w:cs="Arial"/>
                <w:color w:val="5E5D5D"/>
                <w:sz w:val="21"/>
                <w:szCs w:val="21"/>
                <w:lang w:eastAsia="en-GB"/>
              </w:rPr>
              <w:t>D</w:t>
            </w:r>
            <w:r w:rsidRPr="00486A9C">
              <w:rPr>
                <w:rFonts w:ascii="Arial" w:eastAsia="Times New Roman" w:hAnsi="Arial" w:cs="Arial"/>
                <w:color w:val="5E5D5D"/>
                <w:sz w:val="21"/>
                <w:szCs w:val="21"/>
                <w:lang w:eastAsia="en-GB"/>
              </w:rPr>
              <w:t>ecide which ideas t</w:t>
            </w:r>
            <w:r>
              <w:rPr>
                <w:rFonts w:ascii="Arial" w:eastAsia="Times New Roman" w:hAnsi="Arial" w:cs="Arial"/>
                <w:color w:val="5E5D5D"/>
                <w:sz w:val="21"/>
                <w:szCs w:val="21"/>
                <w:lang w:eastAsia="en-GB"/>
              </w:rPr>
              <w:t xml:space="preserve">o include but also which history </w:t>
            </w:r>
            <w:r w:rsidR="00CB632F">
              <w:rPr>
                <w:rFonts w:ascii="Arial" w:eastAsia="Times New Roman" w:hAnsi="Arial" w:cs="Arial"/>
                <w:color w:val="5E5D5D"/>
                <w:sz w:val="21"/>
                <w:szCs w:val="21"/>
                <w:lang w:eastAsia="en-GB"/>
              </w:rPr>
              <w:t>vocabulary</w:t>
            </w:r>
            <w:r>
              <w:rPr>
                <w:rFonts w:ascii="Arial" w:eastAsia="Times New Roman" w:hAnsi="Arial" w:cs="Arial"/>
                <w:color w:val="5E5D5D"/>
                <w:sz w:val="21"/>
                <w:szCs w:val="21"/>
                <w:lang w:eastAsia="en-GB"/>
              </w:rPr>
              <w:t xml:space="preserve"> you will use. Here are some examples of some phrases</w:t>
            </w:r>
            <w:r w:rsidRPr="00486A9C">
              <w:rPr>
                <w:rFonts w:ascii="Arial" w:eastAsia="Times New Roman" w:hAnsi="Arial" w:cs="Arial"/>
                <w:color w:val="5E5D5D"/>
                <w:sz w:val="21"/>
                <w:szCs w:val="21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5E5D5D"/>
                <w:sz w:val="21"/>
                <w:szCs w:val="21"/>
                <w:lang w:eastAsia="en-GB"/>
              </w:rPr>
              <w:t xml:space="preserve">to begin your sentences. </w:t>
            </w:r>
          </w:p>
          <w:p w14:paraId="113E5531" w14:textId="77777777" w:rsidR="00FE0F11" w:rsidRPr="00486A9C" w:rsidRDefault="00FE0F11" w:rsidP="00FE0F1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E5D5D"/>
                <w:sz w:val="21"/>
                <w:szCs w:val="21"/>
                <w:lang w:eastAsia="en-GB"/>
              </w:rPr>
            </w:pPr>
            <w:r w:rsidRPr="00486A9C">
              <w:rPr>
                <w:rFonts w:ascii="Arial" w:eastAsia="Times New Roman" w:hAnsi="Arial" w:cs="Arial"/>
                <w:i/>
                <w:iCs/>
                <w:color w:val="5E5D5D"/>
                <w:sz w:val="21"/>
                <w:szCs w:val="21"/>
                <w:lang w:eastAsia="en-GB"/>
              </w:rPr>
              <w:t>It was mainly</w:t>
            </w:r>
            <w:r w:rsidRPr="00486A9C">
              <w:rPr>
                <w:rFonts w:ascii="Arial" w:eastAsia="Times New Roman" w:hAnsi="Arial" w:cs="Arial"/>
                <w:color w:val="5E5D5D"/>
                <w:sz w:val="21"/>
                <w:szCs w:val="21"/>
                <w:lang w:eastAsia="en-GB"/>
              </w:rPr>
              <w:br/>
            </w:r>
            <w:r w:rsidRPr="00486A9C">
              <w:rPr>
                <w:rFonts w:ascii="Arial" w:eastAsia="Times New Roman" w:hAnsi="Arial" w:cs="Arial"/>
                <w:i/>
                <w:iCs/>
                <w:color w:val="5E5D5D"/>
                <w:sz w:val="21"/>
                <w:szCs w:val="21"/>
                <w:lang w:eastAsia="en-GB"/>
              </w:rPr>
              <w:t>Above all</w:t>
            </w:r>
            <w:r w:rsidRPr="00486A9C">
              <w:rPr>
                <w:rFonts w:ascii="Arial" w:eastAsia="Times New Roman" w:hAnsi="Arial" w:cs="Arial"/>
                <w:color w:val="5E5D5D"/>
                <w:sz w:val="21"/>
                <w:szCs w:val="21"/>
                <w:lang w:eastAsia="en-GB"/>
              </w:rPr>
              <w:br/>
            </w:r>
            <w:r w:rsidRPr="00486A9C">
              <w:rPr>
                <w:rFonts w:ascii="Arial" w:eastAsia="Times New Roman" w:hAnsi="Arial" w:cs="Arial"/>
                <w:i/>
                <w:iCs/>
                <w:color w:val="5E5D5D"/>
                <w:sz w:val="21"/>
                <w:szCs w:val="21"/>
                <w:lang w:eastAsia="en-GB"/>
              </w:rPr>
              <w:t>The key reason</w:t>
            </w:r>
            <w:r w:rsidRPr="00486A9C">
              <w:rPr>
                <w:rFonts w:ascii="Arial" w:eastAsia="Times New Roman" w:hAnsi="Arial" w:cs="Arial"/>
                <w:color w:val="5E5D5D"/>
                <w:sz w:val="21"/>
                <w:szCs w:val="21"/>
                <w:lang w:eastAsia="en-GB"/>
              </w:rPr>
              <w:br/>
            </w:r>
            <w:r w:rsidRPr="00486A9C">
              <w:rPr>
                <w:rFonts w:ascii="Arial" w:eastAsia="Times New Roman" w:hAnsi="Arial" w:cs="Arial"/>
                <w:i/>
                <w:iCs/>
                <w:color w:val="5E5D5D"/>
                <w:sz w:val="21"/>
                <w:szCs w:val="21"/>
                <w:lang w:eastAsia="en-GB"/>
              </w:rPr>
              <w:t>Range of reasons</w:t>
            </w:r>
            <w:r w:rsidRPr="00486A9C">
              <w:rPr>
                <w:rFonts w:ascii="Arial" w:eastAsia="Times New Roman" w:hAnsi="Arial" w:cs="Arial"/>
                <w:color w:val="5E5D5D"/>
                <w:sz w:val="21"/>
                <w:szCs w:val="21"/>
                <w:lang w:eastAsia="en-GB"/>
              </w:rPr>
              <w:br/>
            </w:r>
            <w:r w:rsidRPr="00486A9C">
              <w:rPr>
                <w:rFonts w:ascii="Arial" w:eastAsia="Times New Roman" w:hAnsi="Arial" w:cs="Arial"/>
                <w:i/>
                <w:iCs/>
                <w:color w:val="5E5D5D"/>
                <w:sz w:val="21"/>
                <w:szCs w:val="21"/>
                <w:lang w:eastAsia="en-GB"/>
              </w:rPr>
              <w:t>Combination of reasons</w:t>
            </w:r>
            <w:r w:rsidRPr="00486A9C">
              <w:rPr>
                <w:rFonts w:ascii="Arial" w:eastAsia="Times New Roman" w:hAnsi="Arial" w:cs="Arial"/>
                <w:color w:val="5E5D5D"/>
                <w:sz w:val="21"/>
                <w:szCs w:val="21"/>
                <w:lang w:eastAsia="en-GB"/>
              </w:rPr>
              <w:br/>
            </w:r>
            <w:r w:rsidRPr="00486A9C">
              <w:rPr>
                <w:rFonts w:ascii="Arial" w:eastAsia="Times New Roman" w:hAnsi="Arial" w:cs="Arial"/>
                <w:i/>
                <w:iCs/>
                <w:color w:val="5E5D5D"/>
                <w:sz w:val="21"/>
                <w:szCs w:val="21"/>
                <w:lang w:eastAsia="en-GB"/>
              </w:rPr>
              <w:t>Recently historians have offered a different view.</w:t>
            </w:r>
            <w:r w:rsidRPr="00486A9C">
              <w:rPr>
                <w:rFonts w:ascii="Arial" w:eastAsia="Times New Roman" w:hAnsi="Arial" w:cs="Arial"/>
                <w:color w:val="5E5D5D"/>
                <w:sz w:val="21"/>
                <w:szCs w:val="21"/>
                <w:lang w:eastAsia="en-GB"/>
              </w:rPr>
              <w:br/>
            </w:r>
            <w:r w:rsidRPr="00486A9C">
              <w:rPr>
                <w:rFonts w:ascii="Arial" w:eastAsia="Times New Roman" w:hAnsi="Arial" w:cs="Arial"/>
                <w:i/>
                <w:iCs/>
                <w:color w:val="5E5D5D"/>
                <w:sz w:val="21"/>
                <w:szCs w:val="21"/>
                <w:lang w:eastAsia="en-GB"/>
              </w:rPr>
              <w:t>Most people now think</w:t>
            </w:r>
            <w:bookmarkStart w:id="0" w:name="_GoBack"/>
            <w:bookmarkEnd w:id="0"/>
          </w:p>
          <w:p w14:paraId="6AD14154" w14:textId="77777777" w:rsidR="006C4D5B" w:rsidRPr="000D4A5D" w:rsidRDefault="006C4D5B" w:rsidP="00427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FBB7B7" w14:textId="562227AD" w:rsidR="00B4774C" w:rsidRPr="000D4A5D" w:rsidRDefault="00B4774C" w:rsidP="009A294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56840" w:rsidRPr="000D4A5D" w14:paraId="6B6CC9F3" w14:textId="77777777" w:rsidTr="00DA3C52">
        <w:trPr>
          <w:cantSplit/>
          <w:trHeight w:val="1139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2374BABD" w14:textId="6F7F039C" w:rsidR="00B56840" w:rsidRDefault="00B56840" w:rsidP="00891155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Wednesday </w:t>
            </w:r>
          </w:p>
        </w:tc>
        <w:tc>
          <w:tcPr>
            <w:tcW w:w="2411" w:type="dxa"/>
          </w:tcPr>
          <w:p w14:paraId="5502378E" w14:textId="77777777" w:rsidR="00B56840" w:rsidRPr="00FD1E79" w:rsidRDefault="00B56840" w:rsidP="00B5684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1E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Wake up work </w:t>
            </w:r>
          </w:p>
          <w:p w14:paraId="511A36F3" w14:textId="77777777" w:rsidR="00B56840" w:rsidRDefault="00B56840" w:rsidP="00B5684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5BAE57C" w14:textId="1F560A6A" w:rsidR="00B56840" w:rsidRDefault="00B56840" w:rsidP="00B56840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handwriting </w:t>
            </w:r>
          </w:p>
          <w:p w14:paraId="502CB26F" w14:textId="42DA53DB" w:rsidR="00B56840" w:rsidRPr="00FD1E79" w:rsidRDefault="00B56840" w:rsidP="00B5684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00B0F0"/>
          </w:tcPr>
          <w:p w14:paraId="5DC63AFE" w14:textId="77777777" w:rsidR="00B56840" w:rsidRPr="000D4A5D" w:rsidRDefault="00B5684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36" w:type="dxa"/>
          </w:tcPr>
          <w:p w14:paraId="560288B1" w14:textId="3A4F6875" w:rsidR="00341323" w:rsidRDefault="00341323" w:rsidP="00E90E15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4B324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4B3241"/>
                <w:sz w:val="20"/>
                <w:szCs w:val="20"/>
              </w:rPr>
              <w:t xml:space="preserve">Literacy </w:t>
            </w:r>
          </w:p>
          <w:p w14:paraId="310D2758" w14:textId="65763C3A" w:rsidR="00341323" w:rsidRPr="00E90E15" w:rsidRDefault="00341323" w:rsidP="00E90E15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4B324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4B3241"/>
                <w:sz w:val="20"/>
                <w:szCs w:val="20"/>
              </w:rPr>
              <w:t xml:space="preserve">Write tiger work up from planning yesterday </w:t>
            </w:r>
          </w:p>
          <w:p w14:paraId="18D206FB" w14:textId="20A81A9E" w:rsidR="00B56840" w:rsidRPr="00E90E15" w:rsidRDefault="00F74A4D" w:rsidP="00F74A4D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4B324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4B3241"/>
                <w:sz w:val="20"/>
                <w:szCs w:val="20"/>
              </w:rPr>
              <w:t xml:space="preserve">Edit and evaluate tiger writing </w:t>
            </w:r>
          </w:p>
        </w:tc>
        <w:tc>
          <w:tcPr>
            <w:tcW w:w="3402" w:type="dxa"/>
          </w:tcPr>
          <w:p w14:paraId="6CBF99BC" w14:textId="121F8F3E" w:rsidR="00B56840" w:rsidRPr="00B56840" w:rsidRDefault="00B56840" w:rsidP="00231303">
            <w:pPr>
              <w:tabs>
                <w:tab w:val="left" w:pos="1522"/>
              </w:tabs>
              <w:rPr>
                <w:b/>
                <w:sz w:val="18"/>
              </w:rPr>
            </w:pPr>
            <w:r w:rsidRPr="00B56840">
              <w:rPr>
                <w:b/>
                <w:sz w:val="18"/>
              </w:rPr>
              <w:t>Maths</w:t>
            </w:r>
          </w:p>
          <w:p w14:paraId="10FBB487" w14:textId="77777777" w:rsidR="00B56840" w:rsidRPr="00B56840" w:rsidRDefault="00B56840" w:rsidP="00231303">
            <w:pPr>
              <w:tabs>
                <w:tab w:val="left" w:pos="1522"/>
              </w:tabs>
              <w:rPr>
                <w:b/>
                <w:sz w:val="18"/>
              </w:rPr>
            </w:pPr>
          </w:p>
          <w:p w14:paraId="51D8087E" w14:textId="77777777" w:rsidR="00B56840" w:rsidRPr="00B56840" w:rsidRDefault="00B56840" w:rsidP="00231303">
            <w:pPr>
              <w:tabs>
                <w:tab w:val="left" w:pos="1522"/>
              </w:tabs>
              <w:rPr>
                <w:b/>
                <w:sz w:val="18"/>
              </w:rPr>
            </w:pPr>
          </w:p>
          <w:p w14:paraId="37A33980" w14:textId="25190B09" w:rsidR="00B56840" w:rsidRPr="00B56840" w:rsidRDefault="00CB632F" w:rsidP="00231303">
            <w:pPr>
              <w:tabs>
                <w:tab w:val="left" w:pos="1522"/>
              </w:tabs>
              <w:rPr>
                <w:b/>
                <w:sz w:val="18"/>
              </w:rPr>
            </w:pPr>
            <w:hyperlink r:id="rId12" w:history="1">
              <w:r w:rsidR="00B56840" w:rsidRPr="00B56840">
                <w:rPr>
                  <w:rStyle w:val="Hyperlink"/>
                  <w:b/>
                  <w:sz w:val="18"/>
                </w:rPr>
                <w:t>https://classroom.thenational.academy/lessons/solve-problems-involving-the-relative-size-of-two-quantities-part-1-68r6ac</w:t>
              </w:r>
            </w:hyperlink>
          </w:p>
          <w:p w14:paraId="5AF66BFA" w14:textId="77777777" w:rsidR="00B56840" w:rsidRPr="00B56840" w:rsidRDefault="00B56840" w:rsidP="00231303">
            <w:pPr>
              <w:tabs>
                <w:tab w:val="left" w:pos="1522"/>
              </w:tabs>
              <w:rPr>
                <w:b/>
                <w:sz w:val="18"/>
              </w:rPr>
            </w:pPr>
          </w:p>
          <w:p w14:paraId="539B728A" w14:textId="1785AE3F" w:rsidR="00B56840" w:rsidRDefault="00CB632F" w:rsidP="00231303">
            <w:pPr>
              <w:tabs>
                <w:tab w:val="left" w:pos="1522"/>
              </w:tabs>
              <w:rPr>
                <w:rFonts w:ascii="Arial" w:hAnsi="Arial" w:cs="Arial"/>
                <w:color w:val="4B3241"/>
                <w:sz w:val="18"/>
                <w:szCs w:val="27"/>
                <w:shd w:val="clear" w:color="auto" w:fill="FFFFFF"/>
              </w:rPr>
            </w:pPr>
            <w:r w:rsidRPr="00B56840">
              <w:rPr>
                <w:rFonts w:ascii="Arial" w:hAnsi="Arial" w:cs="Arial"/>
                <w:color w:val="4B3241"/>
                <w:sz w:val="18"/>
                <w:szCs w:val="27"/>
                <w:shd w:val="clear" w:color="auto" w:fill="FFFFFF"/>
              </w:rPr>
              <w:t>Solve</w:t>
            </w:r>
            <w:r w:rsidR="00B56840" w:rsidRPr="00B56840">
              <w:rPr>
                <w:rFonts w:ascii="Arial" w:hAnsi="Arial" w:cs="Arial"/>
                <w:color w:val="4B3241"/>
                <w:sz w:val="18"/>
                <w:szCs w:val="27"/>
                <w:shd w:val="clear" w:color="auto" w:fill="FFFFFF"/>
              </w:rPr>
              <w:t xml:space="preserve"> problems involving the relative size of two quantities.</w:t>
            </w:r>
          </w:p>
          <w:p w14:paraId="652DDFCF" w14:textId="77777777" w:rsidR="0023421B" w:rsidRDefault="0023421B" w:rsidP="00231303">
            <w:pPr>
              <w:tabs>
                <w:tab w:val="left" w:pos="1522"/>
              </w:tabs>
              <w:rPr>
                <w:rFonts w:ascii="Arial" w:hAnsi="Arial" w:cs="Arial"/>
                <w:color w:val="4B3241"/>
                <w:sz w:val="18"/>
                <w:szCs w:val="27"/>
                <w:shd w:val="clear" w:color="auto" w:fill="FFFFFF"/>
              </w:rPr>
            </w:pPr>
          </w:p>
          <w:p w14:paraId="319C134F" w14:textId="77777777" w:rsidR="0023421B" w:rsidRDefault="0023421B" w:rsidP="00231303">
            <w:pPr>
              <w:tabs>
                <w:tab w:val="left" w:pos="1522"/>
              </w:tabs>
              <w:rPr>
                <w:rFonts w:ascii="Arial" w:hAnsi="Arial" w:cs="Arial"/>
                <w:color w:val="4B3241"/>
                <w:sz w:val="18"/>
                <w:szCs w:val="27"/>
                <w:shd w:val="clear" w:color="auto" w:fill="FFFFFF"/>
              </w:rPr>
            </w:pPr>
          </w:p>
          <w:p w14:paraId="60176E18" w14:textId="77777777" w:rsidR="0023421B" w:rsidRDefault="0023421B" w:rsidP="0023421B">
            <w:pPr>
              <w:rPr>
                <w:rFonts w:ascii="Arial" w:hAnsi="Arial" w:cs="Arial"/>
                <w:b/>
                <w:color w:val="4B3241"/>
                <w:sz w:val="27"/>
                <w:szCs w:val="27"/>
                <w:shd w:val="clear" w:color="auto" w:fill="FFFFFF"/>
              </w:rPr>
            </w:pPr>
            <w:r w:rsidRPr="00427D11">
              <w:rPr>
                <w:rFonts w:ascii="Arial" w:hAnsi="Arial" w:cs="Arial"/>
                <w:b/>
                <w:color w:val="4B3241"/>
                <w:sz w:val="27"/>
                <w:szCs w:val="27"/>
                <w:shd w:val="clear" w:color="auto" w:fill="FFFFFF"/>
              </w:rPr>
              <w:t>MRS HARDMAN’S GROUP</w:t>
            </w:r>
          </w:p>
          <w:p w14:paraId="7DE7784A" w14:textId="77777777" w:rsidR="0023421B" w:rsidRDefault="0023421B" w:rsidP="0023421B">
            <w:pPr>
              <w:rPr>
                <w:rFonts w:ascii="Arial" w:hAnsi="Arial" w:cs="Arial"/>
                <w:b/>
                <w:color w:val="4B3241"/>
                <w:sz w:val="27"/>
                <w:szCs w:val="27"/>
                <w:shd w:val="clear" w:color="auto" w:fill="FFFFFF"/>
              </w:rPr>
            </w:pPr>
          </w:p>
          <w:p w14:paraId="74C61D97" w14:textId="77777777" w:rsidR="0023421B" w:rsidRDefault="0023421B" w:rsidP="00231303">
            <w:pPr>
              <w:tabs>
                <w:tab w:val="left" w:pos="1522"/>
              </w:tabs>
              <w:rPr>
                <w:rFonts w:ascii="Arial" w:hAnsi="Arial" w:cs="Arial"/>
                <w:color w:val="4B3241"/>
                <w:sz w:val="18"/>
                <w:szCs w:val="27"/>
                <w:shd w:val="clear" w:color="auto" w:fill="FFFFFF"/>
              </w:rPr>
            </w:pPr>
          </w:p>
          <w:p w14:paraId="65817536" w14:textId="1EBF0679" w:rsidR="0023421B" w:rsidRDefault="00CB632F" w:rsidP="00231303">
            <w:pPr>
              <w:tabs>
                <w:tab w:val="left" w:pos="1522"/>
              </w:tabs>
              <w:rPr>
                <w:b/>
                <w:sz w:val="18"/>
              </w:rPr>
            </w:pPr>
            <w:hyperlink r:id="rId13" w:history="1">
              <w:r w:rsidR="0023421B" w:rsidRPr="00726928">
                <w:rPr>
                  <w:rStyle w:val="Hyperlink"/>
                  <w:b/>
                  <w:sz w:val="18"/>
                </w:rPr>
                <w:t>https://classroom.thenational.academy/lessons/calculate-the-perimeter-of-composite-shapes-6gvp4c</w:t>
              </w:r>
            </w:hyperlink>
          </w:p>
          <w:p w14:paraId="4C628374" w14:textId="0FE529CE" w:rsidR="0023421B" w:rsidRPr="00B56840" w:rsidRDefault="0023421B" w:rsidP="00231303">
            <w:pPr>
              <w:tabs>
                <w:tab w:val="left" w:pos="1522"/>
              </w:tabs>
              <w:rPr>
                <w:b/>
                <w:sz w:val="18"/>
              </w:rPr>
            </w:pPr>
          </w:p>
        </w:tc>
        <w:tc>
          <w:tcPr>
            <w:tcW w:w="483" w:type="dxa"/>
            <w:shd w:val="clear" w:color="auto" w:fill="00B0F0"/>
          </w:tcPr>
          <w:p w14:paraId="7A59E2C9" w14:textId="77777777" w:rsidR="00B56840" w:rsidRPr="000D4A5D" w:rsidRDefault="00B5684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22" w:type="dxa"/>
            <w:gridSpan w:val="2"/>
          </w:tcPr>
          <w:p w14:paraId="51EF0E29" w14:textId="77777777" w:rsidR="00B56840" w:rsidRDefault="00F74A4D" w:rsidP="0089115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Art</w:t>
            </w:r>
          </w:p>
          <w:p w14:paraId="0777BA37" w14:textId="77777777" w:rsidR="00F74A4D" w:rsidRDefault="00F74A4D" w:rsidP="0089115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4F9FB32" w14:textId="77777777" w:rsidR="00F74A4D" w:rsidRDefault="00F74A4D" w:rsidP="0089115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Dame Laura Knight / Paul Nash painting</w:t>
            </w:r>
          </w:p>
          <w:p w14:paraId="60E8309D" w14:textId="77777777" w:rsidR="00341323" w:rsidRDefault="00341323" w:rsidP="0089115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55E3D91" w14:textId="06C45CF9" w:rsidR="00341323" w:rsidRPr="00530B5C" w:rsidRDefault="00341323" w:rsidP="0089115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Children at home to research and recreate Paul Nash</w:t>
            </w:r>
          </w:p>
        </w:tc>
      </w:tr>
      <w:tr w:rsidR="00B56840" w:rsidRPr="000D4A5D" w14:paraId="125D4996" w14:textId="77777777" w:rsidTr="00DA3C52">
        <w:trPr>
          <w:cantSplit/>
          <w:trHeight w:val="1139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6E2CB023" w14:textId="400A5CDE" w:rsidR="00B56840" w:rsidRDefault="00B56840" w:rsidP="00891155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Thursday </w:t>
            </w:r>
          </w:p>
        </w:tc>
        <w:tc>
          <w:tcPr>
            <w:tcW w:w="2411" w:type="dxa"/>
          </w:tcPr>
          <w:p w14:paraId="436E1C09" w14:textId="302A5DDA" w:rsidR="00B56840" w:rsidRPr="00FD1E79" w:rsidRDefault="00B56840" w:rsidP="00B5684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TRANSITION DAY </w:t>
            </w:r>
            <w:r w:rsidR="0034132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FOR NEW CLASSES </w:t>
            </w:r>
          </w:p>
        </w:tc>
        <w:tc>
          <w:tcPr>
            <w:tcW w:w="508" w:type="dxa"/>
            <w:shd w:val="clear" w:color="auto" w:fill="00B0F0"/>
          </w:tcPr>
          <w:p w14:paraId="72365FB5" w14:textId="77777777" w:rsidR="00B56840" w:rsidRPr="000D4A5D" w:rsidRDefault="00B5684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36" w:type="dxa"/>
          </w:tcPr>
          <w:p w14:paraId="6B7FFC65" w14:textId="53BB5498" w:rsidR="000D055F" w:rsidRDefault="000D055F" w:rsidP="00B56840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4B3241"/>
                <w:sz w:val="20"/>
                <w:szCs w:val="22"/>
              </w:rPr>
            </w:pPr>
            <w:hyperlink r:id="rId14" w:history="1">
              <w:r w:rsidRPr="00726928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2"/>
                </w:rPr>
                <w:t>https://classroom.thenational.academy/lessons/to-explore-modal-verbs-c9k34d</w:t>
              </w:r>
            </w:hyperlink>
          </w:p>
          <w:p w14:paraId="3D5B9199" w14:textId="1DE35A56" w:rsidR="000D055F" w:rsidRDefault="000D055F" w:rsidP="00B56840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4B3241"/>
                <w:sz w:val="20"/>
                <w:szCs w:val="22"/>
              </w:rPr>
            </w:pPr>
            <w:hyperlink r:id="rId15" w:history="1">
              <w:r w:rsidRPr="00726928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2"/>
                </w:rPr>
                <w:t>https://classroom.thenational.academy/lessons/to-explore-relative-clauses-65k30c</w:t>
              </w:r>
            </w:hyperlink>
          </w:p>
          <w:p w14:paraId="2B0285D0" w14:textId="06010047" w:rsidR="000D055F" w:rsidRPr="006C3493" w:rsidRDefault="000D055F" w:rsidP="00B56840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4B3241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4B3241"/>
                <w:sz w:val="20"/>
                <w:szCs w:val="22"/>
              </w:rPr>
              <w:t xml:space="preserve">choose between these grammar revision activities </w:t>
            </w:r>
          </w:p>
        </w:tc>
        <w:tc>
          <w:tcPr>
            <w:tcW w:w="3402" w:type="dxa"/>
          </w:tcPr>
          <w:p w14:paraId="2A0631B1" w14:textId="77777777" w:rsidR="00B56840" w:rsidRDefault="00F20744" w:rsidP="00231303">
            <w:pPr>
              <w:tabs>
                <w:tab w:val="left" w:pos="1522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Choose a revision activity to do based on your personal targets </w:t>
            </w:r>
          </w:p>
          <w:p w14:paraId="70DA6D8C" w14:textId="77777777" w:rsidR="00F20744" w:rsidRDefault="00F20744" w:rsidP="00231303">
            <w:pPr>
              <w:tabs>
                <w:tab w:val="left" w:pos="1522"/>
              </w:tabs>
              <w:rPr>
                <w:b/>
                <w:sz w:val="18"/>
              </w:rPr>
            </w:pPr>
          </w:p>
          <w:p w14:paraId="021713CC" w14:textId="6A3FE8AD" w:rsidR="00F20744" w:rsidRDefault="00F20744" w:rsidP="00231303">
            <w:pPr>
              <w:tabs>
                <w:tab w:val="left" w:pos="1522"/>
              </w:tabs>
              <w:rPr>
                <w:b/>
                <w:sz w:val="18"/>
              </w:rPr>
            </w:pPr>
            <w:hyperlink r:id="rId16" w:history="1">
              <w:r w:rsidRPr="00726928">
                <w:rPr>
                  <w:rStyle w:val="Hyperlink"/>
                  <w:b/>
                  <w:sz w:val="18"/>
                </w:rPr>
                <w:t>https://classroom.thenational.academy/subjects-by-year/year-6/subjects/maths</w:t>
              </w:r>
            </w:hyperlink>
          </w:p>
          <w:p w14:paraId="1AD43523" w14:textId="2AA47486" w:rsidR="00F20744" w:rsidRPr="00B56840" w:rsidRDefault="00F20744" w:rsidP="00231303">
            <w:pPr>
              <w:tabs>
                <w:tab w:val="left" w:pos="1522"/>
              </w:tabs>
              <w:rPr>
                <w:b/>
                <w:sz w:val="18"/>
              </w:rPr>
            </w:pPr>
          </w:p>
        </w:tc>
        <w:tc>
          <w:tcPr>
            <w:tcW w:w="483" w:type="dxa"/>
            <w:shd w:val="clear" w:color="auto" w:fill="00B0F0"/>
          </w:tcPr>
          <w:p w14:paraId="5A073882" w14:textId="77777777" w:rsidR="00B56840" w:rsidRPr="000D4A5D" w:rsidRDefault="00B5684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22" w:type="dxa"/>
            <w:gridSpan w:val="2"/>
          </w:tcPr>
          <w:p w14:paraId="620FC74A" w14:textId="770169B1" w:rsidR="00B56840" w:rsidRPr="00530B5C" w:rsidRDefault="00F20744" w:rsidP="0089115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Complete Battle of Britain research. Prepare a presentation to send back to the teacher.</w:t>
            </w:r>
          </w:p>
        </w:tc>
      </w:tr>
      <w:tr w:rsidR="00B56840" w:rsidRPr="000D4A5D" w14:paraId="7BF397EB" w14:textId="77777777" w:rsidTr="00DA3C52">
        <w:trPr>
          <w:cantSplit/>
          <w:trHeight w:val="1139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461FE68B" w14:textId="7A7E1590" w:rsidR="00B56840" w:rsidRDefault="00B56840" w:rsidP="00891155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Friday </w:t>
            </w:r>
          </w:p>
        </w:tc>
        <w:tc>
          <w:tcPr>
            <w:tcW w:w="2411" w:type="dxa"/>
          </w:tcPr>
          <w:p w14:paraId="50DC41CE" w14:textId="2620C776" w:rsidR="00B56840" w:rsidRPr="00FD1E79" w:rsidRDefault="00306E1F" w:rsidP="00B5684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Spelling Test </w:t>
            </w:r>
            <w:r w:rsidR="0034132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of words this week with sh sound </w:t>
            </w:r>
          </w:p>
        </w:tc>
        <w:tc>
          <w:tcPr>
            <w:tcW w:w="508" w:type="dxa"/>
            <w:shd w:val="clear" w:color="auto" w:fill="00B0F0"/>
          </w:tcPr>
          <w:p w14:paraId="2CD5577A" w14:textId="77777777" w:rsidR="00B56840" w:rsidRPr="000D4A5D" w:rsidRDefault="00B5684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36" w:type="dxa"/>
          </w:tcPr>
          <w:p w14:paraId="02A919C1" w14:textId="3DFE9070" w:rsidR="00B56840" w:rsidRDefault="00E90E15" w:rsidP="00B56840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4B3241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4B3241"/>
                <w:sz w:val="20"/>
                <w:szCs w:val="22"/>
              </w:rPr>
              <w:t xml:space="preserve">Literacy </w:t>
            </w:r>
          </w:p>
          <w:p w14:paraId="00154BE9" w14:textId="1402186C" w:rsidR="00341323" w:rsidRDefault="00F74A4D" w:rsidP="00B56840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4B3241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4B3241"/>
                <w:sz w:val="20"/>
                <w:szCs w:val="22"/>
              </w:rPr>
              <w:t xml:space="preserve">Write up tiger writing  - big write </w:t>
            </w:r>
          </w:p>
          <w:p w14:paraId="72B034D9" w14:textId="4DF5140A" w:rsidR="000D055F" w:rsidRDefault="000D055F" w:rsidP="00B56840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4B3241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4B3241"/>
                <w:sz w:val="20"/>
                <w:szCs w:val="22"/>
              </w:rPr>
              <w:t>At home:</w:t>
            </w:r>
          </w:p>
          <w:p w14:paraId="2954C3FD" w14:textId="5EABB99C" w:rsidR="000D055F" w:rsidRDefault="000D055F" w:rsidP="00B56840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4B3241"/>
                <w:sz w:val="20"/>
                <w:szCs w:val="22"/>
              </w:rPr>
            </w:pPr>
            <w:hyperlink r:id="rId17" w:history="1">
              <w:r w:rsidRPr="00726928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2"/>
                </w:rPr>
                <w:t>https://classroom.thenational.academy/lessons/to-explore-subject-verb-object-6ct3ar</w:t>
              </w:r>
            </w:hyperlink>
          </w:p>
          <w:p w14:paraId="629A198D" w14:textId="77777777" w:rsidR="000D055F" w:rsidRDefault="000D055F" w:rsidP="00B56840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4B3241"/>
                <w:sz w:val="20"/>
                <w:szCs w:val="22"/>
              </w:rPr>
            </w:pPr>
          </w:p>
          <w:p w14:paraId="27025084" w14:textId="77777777" w:rsidR="00341323" w:rsidRDefault="00341323" w:rsidP="00B56840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4B3241"/>
                <w:sz w:val="20"/>
                <w:szCs w:val="22"/>
              </w:rPr>
            </w:pPr>
          </w:p>
          <w:p w14:paraId="0F899C6B" w14:textId="3E82479E" w:rsidR="00E90E15" w:rsidRPr="006C3493" w:rsidRDefault="00E90E15" w:rsidP="00B56840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4B3241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4B3241"/>
                <w:sz w:val="20"/>
                <w:szCs w:val="22"/>
              </w:rPr>
              <w:t xml:space="preserve"> </w:t>
            </w:r>
          </w:p>
        </w:tc>
        <w:tc>
          <w:tcPr>
            <w:tcW w:w="3402" w:type="dxa"/>
          </w:tcPr>
          <w:p w14:paraId="5F86DCB7" w14:textId="0774A0A8" w:rsidR="00B56840" w:rsidRDefault="00E90E15" w:rsidP="00231303">
            <w:pPr>
              <w:tabs>
                <w:tab w:val="left" w:pos="1522"/>
              </w:tabs>
              <w:rPr>
                <w:b/>
              </w:rPr>
            </w:pPr>
            <w:r>
              <w:rPr>
                <w:b/>
              </w:rPr>
              <w:t>Maths</w:t>
            </w:r>
          </w:p>
          <w:p w14:paraId="2C0DBBB1" w14:textId="77777777" w:rsidR="00B56840" w:rsidRDefault="00B56840" w:rsidP="00231303">
            <w:pPr>
              <w:tabs>
                <w:tab w:val="left" w:pos="1522"/>
              </w:tabs>
              <w:rPr>
                <w:b/>
              </w:rPr>
            </w:pPr>
          </w:p>
          <w:p w14:paraId="2BA10426" w14:textId="2D2C89CD" w:rsidR="00B56840" w:rsidRDefault="00CB632F" w:rsidP="00231303">
            <w:pPr>
              <w:tabs>
                <w:tab w:val="left" w:pos="1522"/>
              </w:tabs>
              <w:rPr>
                <w:b/>
              </w:rPr>
            </w:pPr>
            <w:hyperlink r:id="rId18" w:history="1">
              <w:r w:rsidR="00B56840" w:rsidRPr="00726928">
                <w:rPr>
                  <w:rStyle w:val="Hyperlink"/>
                  <w:b/>
                </w:rPr>
                <w:t>https://classroom.thenational.academy/lessons/solve-problems-involving-the-relative-size-of-two-quantities-part-2-61k68d</w:t>
              </w:r>
            </w:hyperlink>
          </w:p>
          <w:p w14:paraId="7DB8F7A4" w14:textId="77777777" w:rsidR="00B56840" w:rsidRDefault="00B56840" w:rsidP="00231303">
            <w:pPr>
              <w:tabs>
                <w:tab w:val="left" w:pos="1522"/>
              </w:tabs>
              <w:rPr>
                <w:b/>
              </w:rPr>
            </w:pPr>
          </w:p>
          <w:p w14:paraId="3A75D821" w14:textId="3AA98843" w:rsidR="00B56840" w:rsidRDefault="00CB632F" w:rsidP="00231303">
            <w:pPr>
              <w:tabs>
                <w:tab w:val="left" w:pos="1522"/>
              </w:tabs>
              <w:rPr>
                <w:rFonts w:ascii="Arial" w:hAnsi="Arial" w:cs="Arial"/>
                <w:color w:val="4B3241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4B3241"/>
                <w:sz w:val="27"/>
                <w:szCs w:val="27"/>
                <w:shd w:val="clear" w:color="auto" w:fill="FFFFFF"/>
              </w:rPr>
              <w:t>Solve</w:t>
            </w:r>
            <w:r w:rsidR="00B56840">
              <w:rPr>
                <w:rFonts w:ascii="Arial" w:hAnsi="Arial" w:cs="Arial"/>
                <w:color w:val="4B3241"/>
                <w:sz w:val="27"/>
                <w:szCs w:val="27"/>
                <w:shd w:val="clear" w:color="auto" w:fill="FFFFFF"/>
              </w:rPr>
              <w:t xml:space="preserve"> problems involving the relative size of two quantities, where multi-step scaling is necessary.</w:t>
            </w:r>
          </w:p>
          <w:p w14:paraId="4C2B1531" w14:textId="2BD8C8FA" w:rsidR="0023421B" w:rsidRDefault="0023421B" w:rsidP="00231303">
            <w:pPr>
              <w:tabs>
                <w:tab w:val="left" w:pos="1522"/>
              </w:tabs>
              <w:rPr>
                <w:rFonts w:ascii="Arial" w:hAnsi="Arial" w:cs="Arial"/>
                <w:color w:val="4B3241"/>
                <w:sz w:val="27"/>
                <w:szCs w:val="27"/>
                <w:shd w:val="clear" w:color="auto" w:fill="FFFFFF"/>
              </w:rPr>
            </w:pPr>
          </w:p>
          <w:p w14:paraId="2175A7BF" w14:textId="77777777" w:rsidR="0023421B" w:rsidRDefault="0023421B" w:rsidP="0023421B">
            <w:pPr>
              <w:rPr>
                <w:rFonts w:ascii="Arial" w:hAnsi="Arial" w:cs="Arial"/>
                <w:b/>
                <w:color w:val="4B3241"/>
                <w:sz w:val="27"/>
                <w:szCs w:val="27"/>
                <w:shd w:val="clear" w:color="auto" w:fill="FFFFFF"/>
              </w:rPr>
            </w:pPr>
            <w:r w:rsidRPr="00427D11">
              <w:rPr>
                <w:rFonts w:ascii="Arial" w:hAnsi="Arial" w:cs="Arial"/>
                <w:b/>
                <w:color w:val="4B3241"/>
                <w:sz w:val="27"/>
                <w:szCs w:val="27"/>
                <w:shd w:val="clear" w:color="auto" w:fill="FFFFFF"/>
              </w:rPr>
              <w:t>MRS HARDMAN’S GROUP</w:t>
            </w:r>
          </w:p>
          <w:p w14:paraId="39B10EA6" w14:textId="77777777" w:rsidR="0023421B" w:rsidRDefault="0023421B" w:rsidP="0023421B">
            <w:pPr>
              <w:rPr>
                <w:rFonts w:ascii="Arial" w:hAnsi="Arial" w:cs="Arial"/>
                <w:b/>
                <w:color w:val="4B3241"/>
                <w:sz w:val="27"/>
                <w:szCs w:val="27"/>
                <w:shd w:val="clear" w:color="auto" w:fill="FFFFFF"/>
              </w:rPr>
            </w:pPr>
          </w:p>
          <w:p w14:paraId="36A2DFEF" w14:textId="3F96446C" w:rsidR="0023421B" w:rsidRDefault="00CB632F" w:rsidP="00231303">
            <w:pPr>
              <w:tabs>
                <w:tab w:val="left" w:pos="1522"/>
              </w:tabs>
              <w:rPr>
                <w:rFonts w:ascii="Arial" w:hAnsi="Arial" w:cs="Arial"/>
                <w:color w:val="4B3241"/>
                <w:sz w:val="27"/>
                <w:szCs w:val="27"/>
                <w:shd w:val="clear" w:color="auto" w:fill="FFFFFF"/>
              </w:rPr>
            </w:pPr>
            <w:hyperlink r:id="rId19" w:history="1">
              <w:r w:rsidR="009E6E5C" w:rsidRPr="00726928">
                <w:rPr>
                  <w:rStyle w:val="Hyperlink"/>
                  <w:rFonts w:ascii="Arial" w:hAnsi="Arial" w:cs="Arial"/>
                  <w:sz w:val="27"/>
                  <w:szCs w:val="27"/>
                  <w:shd w:val="clear" w:color="auto" w:fill="FFFFFF"/>
                </w:rPr>
                <w:t>https://classroom.thenational.academy/lessons/understand-that-area-is-a-measure-of-surface-and-is-measured-in-square-units-part-1-ccwk2c</w:t>
              </w:r>
            </w:hyperlink>
          </w:p>
          <w:p w14:paraId="372EF982" w14:textId="77777777" w:rsidR="009E6E5C" w:rsidRDefault="009E6E5C" w:rsidP="00231303">
            <w:pPr>
              <w:tabs>
                <w:tab w:val="left" w:pos="1522"/>
              </w:tabs>
              <w:rPr>
                <w:rFonts w:ascii="Arial" w:hAnsi="Arial" w:cs="Arial"/>
                <w:color w:val="4B3241"/>
                <w:sz w:val="27"/>
                <w:szCs w:val="27"/>
                <w:shd w:val="clear" w:color="auto" w:fill="FFFFFF"/>
              </w:rPr>
            </w:pPr>
          </w:p>
          <w:p w14:paraId="2D427815" w14:textId="344AF3C0" w:rsidR="00B56840" w:rsidRDefault="00B56840" w:rsidP="00231303">
            <w:pPr>
              <w:tabs>
                <w:tab w:val="left" w:pos="1522"/>
              </w:tabs>
              <w:rPr>
                <w:b/>
              </w:rPr>
            </w:pPr>
          </w:p>
        </w:tc>
        <w:tc>
          <w:tcPr>
            <w:tcW w:w="483" w:type="dxa"/>
            <w:shd w:val="clear" w:color="auto" w:fill="00B0F0"/>
          </w:tcPr>
          <w:p w14:paraId="6A0594D8" w14:textId="77777777" w:rsidR="00B56840" w:rsidRPr="000D4A5D" w:rsidRDefault="00B5684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22" w:type="dxa"/>
            <w:gridSpan w:val="2"/>
          </w:tcPr>
          <w:p w14:paraId="1C35D3DA" w14:textId="77777777" w:rsidR="00B56840" w:rsidRDefault="00306E1F" w:rsidP="0089115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Music</w:t>
            </w:r>
          </w:p>
          <w:p w14:paraId="085FD4FC" w14:textId="77777777" w:rsidR="00306E1F" w:rsidRDefault="00306E1F" w:rsidP="0089115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8FA9AED" w14:textId="77777777" w:rsidR="00306E1F" w:rsidRDefault="00306E1F" w:rsidP="0089115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Music service</w:t>
            </w:r>
          </w:p>
          <w:p w14:paraId="3AD8577B" w14:textId="77777777" w:rsidR="00306E1F" w:rsidRDefault="00306E1F" w:rsidP="0089115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DFCA402" w14:textId="619D83A8" w:rsidR="00341323" w:rsidRDefault="00341323" w:rsidP="0089115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32C0CCA" w14:textId="3BFEDF8D" w:rsidR="00341323" w:rsidRPr="00530B5C" w:rsidRDefault="00341323" w:rsidP="0089115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Those at home – continue with your music planning and performance set by the music service last week </w:t>
            </w:r>
          </w:p>
        </w:tc>
      </w:tr>
    </w:tbl>
    <w:p w14:paraId="11C58B0F" w14:textId="01CFE3C7" w:rsidR="00DA3C52" w:rsidRDefault="00DA3C52" w:rsidP="00811EC3">
      <w:pPr>
        <w:rPr>
          <w:rFonts w:asciiTheme="majorHAnsi" w:hAnsiTheme="majorHAnsi" w:cstheme="majorHAnsi"/>
          <w:sz w:val="20"/>
          <w:szCs w:val="20"/>
        </w:rPr>
      </w:pPr>
    </w:p>
    <w:p w14:paraId="002E655A" w14:textId="7B3B19DC" w:rsidR="00B4774C" w:rsidRPr="000D4A5D" w:rsidRDefault="00B4774C" w:rsidP="00811EC3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B4774C" w:rsidRPr="000D4A5D" w:rsidSect="00C67646">
      <w:head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DFE4A" w14:textId="77777777" w:rsidR="00DA3C52" w:rsidRDefault="00DA3C52" w:rsidP="00C67646">
      <w:pPr>
        <w:spacing w:after="0" w:line="240" w:lineRule="auto"/>
      </w:pPr>
      <w:r>
        <w:separator/>
      </w:r>
    </w:p>
  </w:endnote>
  <w:endnote w:type="continuationSeparator" w:id="0">
    <w:p w14:paraId="15FA93BB" w14:textId="77777777" w:rsidR="00DA3C52" w:rsidRDefault="00DA3C52" w:rsidP="00C6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FDA4" w14:textId="77777777" w:rsidR="00DA3C52" w:rsidRDefault="00DA3C52" w:rsidP="00C67646">
      <w:pPr>
        <w:spacing w:after="0" w:line="240" w:lineRule="auto"/>
      </w:pPr>
      <w:r>
        <w:separator/>
      </w:r>
    </w:p>
  </w:footnote>
  <w:footnote w:type="continuationSeparator" w:id="0">
    <w:p w14:paraId="6B9F34A5" w14:textId="77777777" w:rsidR="00DA3C52" w:rsidRDefault="00DA3C52" w:rsidP="00C6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FB719" w14:textId="724123DE" w:rsidR="00DA3C52" w:rsidRDefault="00DA3C52" w:rsidP="0048074F">
    <w:pPr>
      <w:pStyle w:val="Header"/>
      <w:jc w:val="right"/>
    </w:pPr>
    <w:r>
      <w:rPr>
        <w:rFonts w:ascii="Tahoma" w:hAnsi="Tahoma" w:cs="Tahoma"/>
        <w:b/>
        <w:sz w:val="48"/>
      </w:rPr>
      <w:t>HOME LEARNING</w:t>
    </w:r>
    <w:r w:rsidRPr="00EB1111">
      <w:rPr>
        <w:rFonts w:ascii="Tahoma" w:hAnsi="Tahoma" w:cs="Tahoma"/>
        <w:b/>
        <w:sz w:val="48"/>
      </w:rPr>
      <w:t xml:space="preserve"> Timetable</w:t>
    </w:r>
    <w:r w:rsidRPr="00EB1111">
      <w:rPr>
        <w:sz w:val="48"/>
      </w:rPr>
      <w:t xml:space="preserve"> </w:t>
    </w:r>
    <w:r>
      <w:rPr>
        <w:noProof/>
        <w:lang w:eastAsia="en-GB"/>
      </w:rPr>
      <w:drawing>
        <wp:inline distT="0" distB="0" distL="0" distR="0" wp14:anchorId="153D4A44" wp14:editId="6B56DD2E">
          <wp:extent cx="374771" cy="398033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694" cy="417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3FBA"/>
    <w:multiLevelType w:val="hybridMultilevel"/>
    <w:tmpl w:val="F40C1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366F7"/>
    <w:multiLevelType w:val="hybridMultilevel"/>
    <w:tmpl w:val="A3823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C6069"/>
    <w:multiLevelType w:val="hybridMultilevel"/>
    <w:tmpl w:val="AAA06E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C4EA0"/>
    <w:multiLevelType w:val="hybridMultilevel"/>
    <w:tmpl w:val="238611EA"/>
    <w:lvl w:ilvl="0" w:tplc="7D2C8BC0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4F118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AA1D4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3C733A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840A9A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40250A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24C0FC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262CE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AB4A8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FDD11F0"/>
    <w:multiLevelType w:val="hybridMultilevel"/>
    <w:tmpl w:val="9F46B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22325"/>
    <w:multiLevelType w:val="hybridMultilevel"/>
    <w:tmpl w:val="F90A8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1698E"/>
    <w:multiLevelType w:val="hybridMultilevel"/>
    <w:tmpl w:val="96D26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46"/>
    <w:rsid w:val="000171EA"/>
    <w:rsid w:val="00041B81"/>
    <w:rsid w:val="00042641"/>
    <w:rsid w:val="0005686D"/>
    <w:rsid w:val="00081829"/>
    <w:rsid w:val="000A39CE"/>
    <w:rsid w:val="000A741A"/>
    <w:rsid w:val="000C13C7"/>
    <w:rsid w:val="000C39FC"/>
    <w:rsid w:val="000D055F"/>
    <w:rsid w:val="000D4A5D"/>
    <w:rsid w:val="000E39D2"/>
    <w:rsid w:val="00115255"/>
    <w:rsid w:val="00155D46"/>
    <w:rsid w:val="00174DA9"/>
    <w:rsid w:val="001B12A5"/>
    <w:rsid w:val="001C56A4"/>
    <w:rsid w:val="001E6E89"/>
    <w:rsid w:val="001F59EC"/>
    <w:rsid w:val="00231303"/>
    <w:rsid w:val="0023421B"/>
    <w:rsid w:val="002540C8"/>
    <w:rsid w:val="00284C88"/>
    <w:rsid w:val="00297D9F"/>
    <w:rsid w:val="002A6962"/>
    <w:rsid w:val="002C7BB8"/>
    <w:rsid w:val="002D198D"/>
    <w:rsid w:val="002D4F24"/>
    <w:rsid w:val="00306E1F"/>
    <w:rsid w:val="00341323"/>
    <w:rsid w:val="003745F7"/>
    <w:rsid w:val="00381A62"/>
    <w:rsid w:val="00383052"/>
    <w:rsid w:val="0039296D"/>
    <w:rsid w:val="003A4FAB"/>
    <w:rsid w:val="003D7EDE"/>
    <w:rsid w:val="003F0866"/>
    <w:rsid w:val="003F6EC7"/>
    <w:rsid w:val="00427D11"/>
    <w:rsid w:val="00462C13"/>
    <w:rsid w:val="004655AA"/>
    <w:rsid w:val="004753F3"/>
    <w:rsid w:val="00480093"/>
    <w:rsid w:val="0048074F"/>
    <w:rsid w:val="004A23B6"/>
    <w:rsid w:val="004B4DC6"/>
    <w:rsid w:val="004C5061"/>
    <w:rsid w:val="004C5E64"/>
    <w:rsid w:val="004E764C"/>
    <w:rsid w:val="004F0B47"/>
    <w:rsid w:val="00506061"/>
    <w:rsid w:val="0052743E"/>
    <w:rsid w:val="00530A29"/>
    <w:rsid w:val="00530B5C"/>
    <w:rsid w:val="00531C94"/>
    <w:rsid w:val="00537FF9"/>
    <w:rsid w:val="00546FC9"/>
    <w:rsid w:val="00580C8C"/>
    <w:rsid w:val="00594829"/>
    <w:rsid w:val="0059775F"/>
    <w:rsid w:val="005F6B97"/>
    <w:rsid w:val="00600713"/>
    <w:rsid w:val="00612CE7"/>
    <w:rsid w:val="00622AD1"/>
    <w:rsid w:val="00623A48"/>
    <w:rsid w:val="00643829"/>
    <w:rsid w:val="00660592"/>
    <w:rsid w:val="0066277B"/>
    <w:rsid w:val="00674C4C"/>
    <w:rsid w:val="00682424"/>
    <w:rsid w:val="006828FF"/>
    <w:rsid w:val="006A533F"/>
    <w:rsid w:val="006C3493"/>
    <w:rsid w:val="006C4D5B"/>
    <w:rsid w:val="006D3983"/>
    <w:rsid w:val="006D55F2"/>
    <w:rsid w:val="0070252B"/>
    <w:rsid w:val="00726BDA"/>
    <w:rsid w:val="0073514C"/>
    <w:rsid w:val="00785FCA"/>
    <w:rsid w:val="007A5AB1"/>
    <w:rsid w:val="007B6D62"/>
    <w:rsid w:val="007C664D"/>
    <w:rsid w:val="007E0EC2"/>
    <w:rsid w:val="007E2A67"/>
    <w:rsid w:val="007E5142"/>
    <w:rsid w:val="007E5419"/>
    <w:rsid w:val="00811EC3"/>
    <w:rsid w:val="00815AA9"/>
    <w:rsid w:val="00816BED"/>
    <w:rsid w:val="00843003"/>
    <w:rsid w:val="00857EBA"/>
    <w:rsid w:val="00865CE2"/>
    <w:rsid w:val="00873846"/>
    <w:rsid w:val="00875111"/>
    <w:rsid w:val="00891155"/>
    <w:rsid w:val="00891D7E"/>
    <w:rsid w:val="008950B0"/>
    <w:rsid w:val="008A738D"/>
    <w:rsid w:val="008A7AAE"/>
    <w:rsid w:val="008C080D"/>
    <w:rsid w:val="008E6AB2"/>
    <w:rsid w:val="008F270A"/>
    <w:rsid w:val="009017FD"/>
    <w:rsid w:val="00902DEA"/>
    <w:rsid w:val="0091200C"/>
    <w:rsid w:val="00955480"/>
    <w:rsid w:val="00994E8A"/>
    <w:rsid w:val="009A294B"/>
    <w:rsid w:val="009E6E5C"/>
    <w:rsid w:val="00A243F7"/>
    <w:rsid w:val="00A2460F"/>
    <w:rsid w:val="00A30F7E"/>
    <w:rsid w:val="00A52A7E"/>
    <w:rsid w:val="00A60FE9"/>
    <w:rsid w:val="00A67B4E"/>
    <w:rsid w:val="00A74FC0"/>
    <w:rsid w:val="00A76929"/>
    <w:rsid w:val="00A94EA8"/>
    <w:rsid w:val="00AB4C96"/>
    <w:rsid w:val="00AB6F1D"/>
    <w:rsid w:val="00AD35AE"/>
    <w:rsid w:val="00AD520D"/>
    <w:rsid w:val="00AE4E10"/>
    <w:rsid w:val="00B0333B"/>
    <w:rsid w:val="00B04B7D"/>
    <w:rsid w:val="00B17B28"/>
    <w:rsid w:val="00B21BA9"/>
    <w:rsid w:val="00B4219F"/>
    <w:rsid w:val="00B44E41"/>
    <w:rsid w:val="00B4774C"/>
    <w:rsid w:val="00B53374"/>
    <w:rsid w:val="00B56840"/>
    <w:rsid w:val="00B707EF"/>
    <w:rsid w:val="00B8306B"/>
    <w:rsid w:val="00B971B7"/>
    <w:rsid w:val="00BA51DE"/>
    <w:rsid w:val="00BB38B2"/>
    <w:rsid w:val="00BC59CC"/>
    <w:rsid w:val="00BE205D"/>
    <w:rsid w:val="00BE6A1E"/>
    <w:rsid w:val="00C113D8"/>
    <w:rsid w:val="00C2555A"/>
    <w:rsid w:val="00C67646"/>
    <w:rsid w:val="00C9012C"/>
    <w:rsid w:val="00C91B77"/>
    <w:rsid w:val="00C93411"/>
    <w:rsid w:val="00C94319"/>
    <w:rsid w:val="00CA0880"/>
    <w:rsid w:val="00CA2773"/>
    <w:rsid w:val="00CA463A"/>
    <w:rsid w:val="00CA76F4"/>
    <w:rsid w:val="00CB632F"/>
    <w:rsid w:val="00CE2258"/>
    <w:rsid w:val="00CE4833"/>
    <w:rsid w:val="00CF659A"/>
    <w:rsid w:val="00CF752F"/>
    <w:rsid w:val="00D35FEF"/>
    <w:rsid w:val="00D37D85"/>
    <w:rsid w:val="00D519F6"/>
    <w:rsid w:val="00D749ED"/>
    <w:rsid w:val="00D7578B"/>
    <w:rsid w:val="00D9001A"/>
    <w:rsid w:val="00D9729F"/>
    <w:rsid w:val="00DA0C0B"/>
    <w:rsid w:val="00DA3C52"/>
    <w:rsid w:val="00DC35EE"/>
    <w:rsid w:val="00E00E64"/>
    <w:rsid w:val="00E42674"/>
    <w:rsid w:val="00E47236"/>
    <w:rsid w:val="00E87B58"/>
    <w:rsid w:val="00E90E15"/>
    <w:rsid w:val="00EA3715"/>
    <w:rsid w:val="00EB0ADB"/>
    <w:rsid w:val="00EB1111"/>
    <w:rsid w:val="00EC15EA"/>
    <w:rsid w:val="00ED3381"/>
    <w:rsid w:val="00ED39F7"/>
    <w:rsid w:val="00EE0E87"/>
    <w:rsid w:val="00EF7896"/>
    <w:rsid w:val="00F02A81"/>
    <w:rsid w:val="00F03DCC"/>
    <w:rsid w:val="00F20744"/>
    <w:rsid w:val="00F31576"/>
    <w:rsid w:val="00F662A5"/>
    <w:rsid w:val="00F74A4D"/>
    <w:rsid w:val="00F76A7C"/>
    <w:rsid w:val="00F84D87"/>
    <w:rsid w:val="00F87089"/>
    <w:rsid w:val="00F90D1B"/>
    <w:rsid w:val="00F91BA9"/>
    <w:rsid w:val="00F966E9"/>
    <w:rsid w:val="00FA48D6"/>
    <w:rsid w:val="00FB5A88"/>
    <w:rsid w:val="00FD1E79"/>
    <w:rsid w:val="00FE0F11"/>
    <w:rsid w:val="00FE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91980"/>
  <w15:chartTrackingRefBased/>
  <w15:docId w15:val="{82AC86EF-C28B-4BFA-B0BC-903E66DE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6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13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646"/>
  </w:style>
  <w:style w:type="paragraph" w:styleId="Footer">
    <w:name w:val="footer"/>
    <w:basedOn w:val="Normal"/>
    <w:link w:val="FooterChar"/>
    <w:uiPriority w:val="99"/>
    <w:unhideWhenUsed/>
    <w:rsid w:val="00C6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646"/>
  </w:style>
  <w:style w:type="character" w:styleId="Hyperlink">
    <w:name w:val="Hyperlink"/>
    <w:basedOn w:val="DefaultParagraphFont"/>
    <w:uiPriority w:val="99"/>
    <w:unhideWhenUsed/>
    <w:rsid w:val="00D749E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62A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F6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662A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E41"/>
    <w:rPr>
      <w:color w:val="954F72" w:themeColor="followedHyperlink"/>
      <w:u w:val="single"/>
    </w:rPr>
  </w:style>
  <w:style w:type="character" w:customStyle="1" w:styleId="mark8vj9og8rb">
    <w:name w:val="mark8vj9og8rb"/>
    <w:basedOn w:val="DefaultParagraphFont"/>
    <w:rsid w:val="006A533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130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13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EA3715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7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4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4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4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calculate-the-perimeter-of-rectangles-in-centimetres-and-metres-65gp2r" TargetMode="External"/><Relationship Id="rId13" Type="http://schemas.openxmlformats.org/officeDocument/2006/relationships/hyperlink" Target="https://classroom.thenational.academy/lessons/calculate-the-perimeter-of-composite-shapes-6gvp4c" TargetMode="External"/><Relationship Id="rId18" Type="http://schemas.openxmlformats.org/officeDocument/2006/relationships/hyperlink" Target="https://classroom.thenational.academy/lessons/solve-problems-involving-the-relative-size-of-two-quantities-part-2-61k68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lassroom.thenational.academy/lessons/solve-problems-involving-scale-factor-in-shapes-c4u3ar" TargetMode="External"/><Relationship Id="rId12" Type="http://schemas.openxmlformats.org/officeDocument/2006/relationships/hyperlink" Target="https://classroom.thenational.academy/lessons/solve-problems-involving-the-relative-size-of-two-quantities-part-1-68r6ac" TargetMode="External"/><Relationship Id="rId17" Type="http://schemas.openxmlformats.org/officeDocument/2006/relationships/hyperlink" Target="https://classroom.thenational.academy/lessons/to-explore-subject-verb-object-6ct3ar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subjects-by-year/year-6/subjects/maths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teach/class-clips-video/history-ks2-the-battle-of-britain-and-beyond/zrk847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assroom.thenational.academy/lessons/to-explore-relative-clauses-65k30c" TargetMode="External"/><Relationship Id="rId10" Type="http://schemas.openxmlformats.org/officeDocument/2006/relationships/hyperlink" Target="https://classroom.thenational.academy/lessons/calculate-the-perimeter-of-simple-compound-shapes-c9gp8r" TargetMode="External"/><Relationship Id="rId19" Type="http://schemas.openxmlformats.org/officeDocument/2006/relationships/hyperlink" Target="https://classroom.thenational.academy/lessons/understand-that-area-is-a-measure-of-surface-and-is-measured-in-square-units-part-1-ccwk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solve-problems-involving-the-relative-size-of-two-quantities-part-1-68r6ac" TargetMode="External"/><Relationship Id="rId14" Type="http://schemas.openxmlformats.org/officeDocument/2006/relationships/hyperlink" Target="https://classroom.thenational.academy/lessons/to-explore-modal-verbs-c9k34d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Winders</dc:creator>
  <cp:keywords/>
  <dc:description/>
  <cp:lastModifiedBy>Kelly Barker</cp:lastModifiedBy>
  <cp:revision>11</cp:revision>
  <dcterms:created xsi:type="dcterms:W3CDTF">2021-07-02T07:48:00Z</dcterms:created>
  <dcterms:modified xsi:type="dcterms:W3CDTF">2021-07-05T13:45:00Z</dcterms:modified>
</cp:coreProperties>
</file>