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403"/>
        <w:gridCol w:w="284"/>
        <w:gridCol w:w="1701"/>
        <w:gridCol w:w="3969"/>
        <w:gridCol w:w="283"/>
        <w:gridCol w:w="2127"/>
        <w:gridCol w:w="1595"/>
      </w:tblGrid>
      <w:tr w:rsidR="00F966E9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F966E9" w:rsidRPr="00C67646" w:rsidRDefault="00F966E9" w:rsidP="00536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536146">
              <w:rPr>
                <w:rFonts w:ascii="Comic Sans MS" w:hAnsi="Comic Sans MS"/>
              </w:rPr>
              <w:t xml:space="preserve">            </w:t>
            </w:r>
            <w:r w:rsidR="008A7AAE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Teacher:  </w:t>
            </w:r>
            <w:r w:rsidR="00B269C0">
              <w:rPr>
                <w:rFonts w:ascii="Comic Sans MS" w:hAnsi="Comic Sans MS"/>
                <w:b/>
                <w:color w:val="00B0F0"/>
              </w:rPr>
              <w:t>Miss Traynor</w:t>
            </w:r>
            <w:r>
              <w:rPr>
                <w:rFonts w:ascii="Comic Sans MS" w:hAnsi="Comic Sans MS"/>
              </w:rPr>
              <w:t xml:space="preserve"> </w:t>
            </w:r>
            <w:r w:rsidR="00536146" w:rsidRPr="00536146">
              <w:rPr>
                <w:rFonts w:ascii="Comic Sans MS" w:hAnsi="Comic Sans MS"/>
                <w:b/>
                <w:color w:val="00B0F0"/>
              </w:rPr>
              <w:t xml:space="preserve">/Mrs </w:t>
            </w:r>
            <w:proofErr w:type="spellStart"/>
            <w:r w:rsidR="00536146" w:rsidRPr="00536146">
              <w:rPr>
                <w:rFonts w:ascii="Comic Sans MS" w:hAnsi="Comic Sans MS"/>
                <w:b/>
                <w:color w:val="00B0F0"/>
              </w:rPr>
              <w:t>Rawsthorne</w:t>
            </w:r>
            <w:proofErr w:type="spellEnd"/>
            <w:r w:rsidR="008A7AAE" w:rsidRPr="00536146">
              <w:rPr>
                <w:rFonts w:ascii="Comic Sans MS" w:hAnsi="Comic Sans MS"/>
                <w:color w:val="00B0F0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4KT</w:t>
            </w:r>
            <w:r w:rsidRPr="00536146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536146" w:rsidRPr="00536146">
              <w:rPr>
                <w:rFonts w:ascii="Comic Sans MS" w:hAnsi="Comic Sans MS"/>
                <w:b/>
                <w:color w:val="00B0F0"/>
              </w:rPr>
              <w:t xml:space="preserve"> / 4SR</w:t>
            </w:r>
            <w:r w:rsidR="00536146">
              <w:rPr>
                <w:rFonts w:ascii="Comic Sans MS" w:hAnsi="Comic Sans MS"/>
                <w:color w:val="00B0F0"/>
              </w:rPr>
              <w:t xml:space="preserve">                  </w:t>
            </w:r>
            <w:r w:rsidR="008A7AAE" w:rsidRPr="00536146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2A036A">
              <w:rPr>
                <w:rFonts w:ascii="Comic Sans MS" w:hAnsi="Comic Sans MS"/>
                <w:b/>
                <w:color w:val="00B0F0"/>
              </w:rPr>
              <w:t>02.11</w:t>
            </w:r>
            <w:r w:rsidR="00800FC4">
              <w:rPr>
                <w:rFonts w:ascii="Comic Sans MS" w:hAnsi="Comic Sans MS"/>
                <w:b/>
                <w:color w:val="00B0F0"/>
              </w:rPr>
              <w:t>.20</w:t>
            </w:r>
          </w:p>
        </w:tc>
      </w:tr>
      <w:tr w:rsidR="00C67646" w:rsidTr="00536146">
        <w:trPr>
          <w:tblHeader/>
        </w:trPr>
        <w:tc>
          <w:tcPr>
            <w:tcW w:w="536" w:type="dxa"/>
            <w:shd w:val="clear" w:color="auto" w:fill="E7E6E6" w:themeFill="background2"/>
          </w:tcPr>
          <w:p w:rsidR="00C67646" w:rsidRDefault="00C67646"/>
        </w:tc>
        <w:tc>
          <w:tcPr>
            <w:tcW w:w="3403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284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969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283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1F4760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F4760" w:rsidRPr="00C67646" w:rsidRDefault="001F4760" w:rsidP="001F476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403" w:type="dxa"/>
          </w:tcPr>
          <w:p w:rsidR="001F4760" w:rsidRPr="00FD697A" w:rsidRDefault="00325627" w:rsidP="001F4760">
            <w:pPr>
              <w:rPr>
                <w:b/>
                <w:color w:val="FF0000"/>
              </w:rPr>
            </w:pPr>
            <w:r w:rsidRPr="00FD697A">
              <w:rPr>
                <w:b/>
                <w:color w:val="FF0000"/>
              </w:rPr>
              <w:t>Hello Year Four,</w:t>
            </w:r>
          </w:p>
          <w:p w:rsidR="00325627" w:rsidRPr="00FD697A" w:rsidRDefault="00325627" w:rsidP="001F4760">
            <w:pPr>
              <w:rPr>
                <w:b/>
                <w:color w:val="FF0000"/>
              </w:rPr>
            </w:pPr>
            <w:r w:rsidRPr="00FD697A">
              <w:rPr>
                <w:b/>
                <w:color w:val="FF0000"/>
              </w:rPr>
              <w:t>We hope you’re doing okay despite having to self-isolate. We hope you have a good week</w:t>
            </w:r>
            <w:r w:rsidR="00BA2A6A">
              <w:rPr>
                <w:b/>
                <w:color w:val="FF0000"/>
              </w:rPr>
              <w:t xml:space="preserve"> off</w:t>
            </w:r>
            <w:r w:rsidRPr="00FD697A">
              <w:rPr>
                <w:b/>
                <w:color w:val="FF0000"/>
              </w:rPr>
              <w:t xml:space="preserve"> and look forward to seeing you when you’re back in school</w:t>
            </w:r>
            <w:r w:rsidR="00C339D4">
              <w:rPr>
                <w:b/>
                <w:color w:val="FF0000"/>
              </w:rPr>
              <w:t xml:space="preserve"> </w:t>
            </w:r>
            <w:r w:rsidRPr="00FD697A">
              <w:rPr>
                <w:b/>
                <w:color w:val="FF0000"/>
              </w:rPr>
              <w:sym w:font="Wingdings" w:char="F04A"/>
            </w:r>
            <w:r w:rsidRPr="00FD697A">
              <w:rPr>
                <w:b/>
                <w:color w:val="FF0000"/>
              </w:rPr>
              <w:t xml:space="preserve"> </w:t>
            </w:r>
          </w:p>
          <w:p w:rsidR="00325627" w:rsidRDefault="00325627" w:rsidP="001F4760">
            <w:pPr>
              <w:rPr>
                <w:color w:val="FF0000"/>
              </w:rPr>
            </w:pPr>
          </w:p>
          <w:p w:rsidR="00325627" w:rsidRDefault="00325627" w:rsidP="001F4760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664C66" w:rsidRDefault="002A036A" w:rsidP="00664C66">
            <w:pPr>
              <w:ind w:left="40" w:hanging="11"/>
            </w:pPr>
            <w:r>
              <w:t xml:space="preserve">This week we will be looking at ‘Demon Dentist’ by David </w:t>
            </w:r>
            <w:proofErr w:type="spellStart"/>
            <w:r>
              <w:t>Walliams</w:t>
            </w:r>
            <w:proofErr w:type="spellEnd"/>
            <w:r>
              <w:t>.</w:t>
            </w:r>
          </w:p>
          <w:p w:rsidR="002A036A" w:rsidRDefault="002A036A" w:rsidP="00664C66">
            <w:pPr>
              <w:ind w:left="40" w:hanging="11"/>
            </w:pPr>
            <w:r>
              <w:t xml:space="preserve">In this lesson </w:t>
            </w:r>
            <w:r w:rsidRPr="002A036A">
              <w:t>we will be introduced to the author and the book and use clues from the front cover and prologue to make some predictions about the story.</w:t>
            </w:r>
          </w:p>
          <w:p w:rsidR="00664C66" w:rsidRPr="00664C66" w:rsidRDefault="00664C66" w:rsidP="00664C66">
            <w:pPr>
              <w:ind w:left="720" w:hanging="720"/>
            </w:pPr>
          </w:p>
          <w:p w:rsidR="00664C66" w:rsidRDefault="002A036A" w:rsidP="002A036A">
            <w:hyperlink r:id="rId6" w:history="1">
              <w:r w:rsidRPr="00D8284F">
                <w:rPr>
                  <w:rStyle w:val="Hyperlink"/>
                </w:rPr>
                <w:t>https://classroom.thenational.academy/lessons/to-engage-with-the-text-6mu32d</w:t>
              </w:r>
            </w:hyperlink>
          </w:p>
          <w:p w:rsidR="002A036A" w:rsidRPr="00325627" w:rsidRDefault="002A036A" w:rsidP="002A036A"/>
        </w:tc>
        <w:tc>
          <w:tcPr>
            <w:tcW w:w="284" w:type="dxa"/>
            <w:shd w:val="clear" w:color="auto" w:fill="00B0F0"/>
          </w:tcPr>
          <w:p w:rsidR="001F4760" w:rsidRDefault="001F4760" w:rsidP="001F4760"/>
        </w:tc>
        <w:tc>
          <w:tcPr>
            <w:tcW w:w="1701" w:type="dxa"/>
          </w:tcPr>
          <w:p w:rsidR="001F4760" w:rsidRPr="00B9742A" w:rsidRDefault="001F4760" w:rsidP="001F4760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‘Arena’. Your teacher will be able to see your effort and progress.</w:t>
            </w:r>
          </w:p>
        </w:tc>
        <w:tc>
          <w:tcPr>
            <w:tcW w:w="3969" w:type="dxa"/>
          </w:tcPr>
          <w:p w:rsidR="00886736" w:rsidRDefault="00886736" w:rsidP="00886736"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  <w:r>
              <w:br/>
            </w:r>
          </w:p>
          <w:p w:rsidR="001F4760" w:rsidRDefault="002B62CB" w:rsidP="00886736">
            <w:r>
              <w:t xml:space="preserve">Follow the link to complete today’s work on </w:t>
            </w:r>
            <w:r>
              <w:rPr>
                <w:b/>
              </w:rPr>
              <w:t>Subtraction using the column method.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7" w:history="1">
              <w:r w:rsidRPr="002B62CB">
                <w:rPr>
                  <w:rStyle w:val="Hyperlink"/>
                </w:rPr>
                <w:t>https://classroom.thenational.academy/lessons/subtracting-using-the-column-method-6mr38r</w:t>
              </w:r>
            </w:hyperlink>
          </w:p>
        </w:tc>
        <w:tc>
          <w:tcPr>
            <w:tcW w:w="283" w:type="dxa"/>
            <w:shd w:val="clear" w:color="auto" w:fill="00B0F0"/>
          </w:tcPr>
          <w:p w:rsidR="001F4760" w:rsidRDefault="001F4760" w:rsidP="001F4760"/>
        </w:tc>
        <w:tc>
          <w:tcPr>
            <w:tcW w:w="2127" w:type="dxa"/>
          </w:tcPr>
          <w:p w:rsidR="001F4760" w:rsidRDefault="001F4760" w:rsidP="001F4760">
            <w:r>
              <w:rPr>
                <w:b/>
                <w:u w:val="single"/>
              </w:rPr>
              <w:t>PE</w:t>
            </w:r>
            <w:r>
              <w:rPr>
                <w:b/>
                <w:u w:val="single"/>
              </w:rPr>
              <w:br/>
            </w:r>
            <w:r w:rsidRPr="004D6C73">
              <w:t>Choose an online workout such as Joe Wickes to complete. (There are lots of videos on YouTube of ‘PE with Joe’ – get an adult to help you choose a suitable activity.)</w:t>
            </w:r>
            <w:r>
              <w:t xml:space="preserve"> </w:t>
            </w:r>
            <w:hyperlink r:id="rId8" w:history="1">
              <w:r w:rsidRPr="00403EE0">
                <w:rPr>
                  <w:rStyle w:val="Hyperlink"/>
                </w:rPr>
                <w:t>https://www.youtube.com/channel/UCAxW1XT0iEJo0TYlRfn6rYQ</w:t>
              </w:r>
            </w:hyperlink>
          </w:p>
          <w:p w:rsidR="001F4760" w:rsidRDefault="001F4760" w:rsidP="001F4760">
            <w:r w:rsidRPr="004D6C73">
              <w:br/>
            </w:r>
            <w:r w:rsidRPr="004D6C73">
              <w:br/>
              <w:t xml:space="preserve">Or why not try selecting an activity on </w:t>
            </w:r>
            <w:r>
              <w:t xml:space="preserve">the </w:t>
            </w:r>
            <w:r w:rsidRPr="004D6C73">
              <w:t>Cosmic Kids</w:t>
            </w:r>
            <w:r>
              <w:t xml:space="preserve"> Yoga website</w:t>
            </w:r>
            <w:r w:rsidRPr="004D6C73">
              <w:t>.</w:t>
            </w:r>
            <w:r>
              <w:t xml:space="preserve"> </w:t>
            </w:r>
            <w:hyperlink r:id="rId9" w:history="1">
              <w:r w:rsidRPr="00403EE0">
                <w:rPr>
                  <w:rStyle w:val="Hyperlink"/>
                </w:rPr>
                <w:t>https://www.cosmickids.com/</w:t>
              </w:r>
            </w:hyperlink>
          </w:p>
          <w:p w:rsidR="001F4760" w:rsidRPr="00543431" w:rsidRDefault="001F4760" w:rsidP="001F4760">
            <w:pPr>
              <w:rPr>
                <w:b/>
                <w:u w:val="single"/>
              </w:rPr>
            </w:pPr>
          </w:p>
        </w:tc>
        <w:tc>
          <w:tcPr>
            <w:tcW w:w="1595" w:type="dxa"/>
          </w:tcPr>
          <w:p w:rsidR="001F4760" w:rsidRDefault="001F4760" w:rsidP="001F4760">
            <w:r>
              <w:t>Take a look at the list of spellings on the attached document. Choose 10 to learn. You could highlight any parts you are finding tricky or try to find a way of remembering how to spell them.</w:t>
            </w:r>
          </w:p>
        </w:tc>
      </w:tr>
      <w:tr w:rsidR="001F4760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F4760" w:rsidRPr="00C67646" w:rsidRDefault="001F4760" w:rsidP="001F476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Tuesday</w:t>
            </w:r>
          </w:p>
        </w:tc>
        <w:tc>
          <w:tcPr>
            <w:tcW w:w="3403" w:type="dxa"/>
          </w:tcPr>
          <w:p w:rsidR="001F4760" w:rsidRDefault="00325627" w:rsidP="001F4760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2A036A" w:rsidRDefault="002A036A" w:rsidP="001F4760">
            <w:pPr>
              <w:rPr>
                <w:b/>
                <w:u w:val="single"/>
              </w:rPr>
            </w:pPr>
          </w:p>
          <w:p w:rsidR="002A036A" w:rsidRPr="002A036A" w:rsidRDefault="002A036A" w:rsidP="001F4760">
            <w:r w:rsidRPr="002A036A">
              <w:t>In this lesson, we will use the text to retrieve and infer answers to questions about chapter 3</w:t>
            </w:r>
            <w:r>
              <w:t>.</w:t>
            </w:r>
          </w:p>
          <w:p w:rsidR="002A036A" w:rsidRDefault="002A036A" w:rsidP="001F4760">
            <w:pPr>
              <w:rPr>
                <w:b/>
                <w:u w:val="single"/>
              </w:rPr>
            </w:pPr>
          </w:p>
          <w:p w:rsidR="00553DCC" w:rsidRDefault="002A036A" w:rsidP="002A036A">
            <w:hyperlink r:id="rId10" w:history="1">
              <w:r w:rsidRPr="00D8284F">
                <w:rPr>
                  <w:rStyle w:val="Hyperlink"/>
                </w:rPr>
                <w:t>https://classroom.thenational.academy/lessons/to-answer-questions-on-the-text-part-1-ccrp2d</w:t>
              </w:r>
            </w:hyperlink>
          </w:p>
          <w:p w:rsidR="002A036A" w:rsidRPr="00325627" w:rsidRDefault="002A036A" w:rsidP="002A036A"/>
        </w:tc>
        <w:tc>
          <w:tcPr>
            <w:tcW w:w="284" w:type="dxa"/>
            <w:vMerge w:val="restart"/>
            <w:shd w:val="clear" w:color="auto" w:fill="00B0F0"/>
          </w:tcPr>
          <w:p w:rsidR="001F4760" w:rsidRDefault="001F4760" w:rsidP="001F4760"/>
        </w:tc>
        <w:tc>
          <w:tcPr>
            <w:tcW w:w="1701" w:type="dxa"/>
          </w:tcPr>
          <w:p w:rsidR="001F4760" w:rsidRDefault="001F4760" w:rsidP="001F4760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</w:tc>
        <w:tc>
          <w:tcPr>
            <w:tcW w:w="3969" w:type="dxa"/>
          </w:tcPr>
          <w:p w:rsidR="001F4760" w:rsidRDefault="00C63638" w:rsidP="00886736"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  <w:r>
              <w:br/>
            </w:r>
          </w:p>
          <w:p w:rsidR="002B62CB" w:rsidRDefault="002B62CB" w:rsidP="002B62CB">
            <w:pPr>
              <w:rPr>
                <w:b/>
              </w:rPr>
            </w:pPr>
            <w:r>
              <w:t xml:space="preserve">Follow the link to complete today’s work on </w:t>
            </w:r>
            <w:r>
              <w:rPr>
                <w:b/>
              </w:rPr>
              <w:t>Subtraction using the column method when multiple columns require regrouping.</w:t>
            </w:r>
            <w:r>
              <w:rPr>
                <w:b/>
              </w:rPr>
              <w:br/>
            </w:r>
          </w:p>
          <w:p w:rsidR="00C63638" w:rsidRDefault="002B62CB" w:rsidP="002B62CB">
            <w:hyperlink r:id="rId11" w:history="1">
              <w:r w:rsidRPr="00D8284F">
                <w:rPr>
                  <w:rStyle w:val="Hyperlink"/>
                </w:rPr>
                <w:t>https://classroom.thenational.academy/units/addition-and-subtraction-ec16</w:t>
              </w:r>
            </w:hyperlink>
          </w:p>
          <w:p w:rsidR="002B62CB" w:rsidRDefault="002B62CB" w:rsidP="002B62CB"/>
        </w:tc>
        <w:tc>
          <w:tcPr>
            <w:tcW w:w="283" w:type="dxa"/>
            <w:vMerge w:val="restart"/>
            <w:shd w:val="clear" w:color="auto" w:fill="00B0F0"/>
          </w:tcPr>
          <w:p w:rsidR="001F4760" w:rsidRDefault="001F4760" w:rsidP="001F4760"/>
        </w:tc>
        <w:tc>
          <w:tcPr>
            <w:tcW w:w="2127" w:type="dxa"/>
          </w:tcPr>
          <w:p w:rsidR="00411BE4" w:rsidRDefault="00800FC4" w:rsidP="002A03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Come and See</w:t>
            </w:r>
          </w:p>
          <w:p w:rsidR="001F4760" w:rsidRPr="00963362" w:rsidRDefault="00800FC4" w:rsidP="002A036A">
            <w:r>
              <w:rPr>
                <w:b/>
                <w:u w:val="single"/>
              </w:rPr>
              <w:br/>
            </w:r>
            <w:r w:rsidR="00411BE4">
              <w:t xml:space="preserve">Please complete another one of the activities on the Come and See Document. </w:t>
            </w:r>
          </w:p>
        </w:tc>
        <w:tc>
          <w:tcPr>
            <w:tcW w:w="1595" w:type="dxa"/>
          </w:tcPr>
          <w:p w:rsidR="001F4760" w:rsidRDefault="001F4760" w:rsidP="001F4760">
            <w:r>
              <w:t>Log into Oxford Owl and choose a book to read which matches your reading level on your home reader.</w:t>
            </w:r>
          </w:p>
        </w:tc>
      </w:tr>
      <w:tr w:rsidR="001F4760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F4760" w:rsidRPr="00C67646" w:rsidRDefault="001F4760" w:rsidP="001F476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Wednesday</w:t>
            </w:r>
          </w:p>
        </w:tc>
        <w:tc>
          <w:tcPr>
            <w:tcW w:w="3403" w:type="dxa"/>
          </w:tcPr>
          <w:p w:rsidR="00325627" w:rsidRDefault="00325627" w:rsidP="00325627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553DCC" w:rsidRDefault="00553DCC" w:rsidP="002A036A"/>
          <w:p w:rsidR="002A036A" w:rsidRDefault="002A036A" w:rsidP="002A036A">
            <w:r w:rsidRPr="002A036A">
              <w:t>In this lesson, we will explore the main characters in the text in more detail.</w:t>
            </w:r>
          </w:p>
          <w:p w:rsidR="002A036A" w:rsidRDefault="002A036A" w:rsidP="002A036A"/>
          <w:p w:rsidR="002A036A" w:rsidRDefault="002A036A" w:rsidP="002A036A">
            <w:hyperlink r:id="rId12" w:history="1">
              <w:r w:rsidRPr="00D8284F">
                <w:rPr>
                  <w:rStyle w:val="Hyperlink"/>
                </w:rPr>
                <w:t>https://classroom.thenational.academy/lessons/to-analyse-characters-cmu3gd</w:t>
              </w:r>
            </w:hyperlink>
          </w:p>
          <w:p w:rsidR="002A036A" w:rsidRDefault="002A036A" w:rsidP="002A036A"/>
        </w:tc>
        <w:tc>
          <w:tcPr>
            <w:tcW w:w="284" w:type="dxa"/>
            <w:vMerge/>
            <w:shd w:val="clear" w:color="auto" w:fill="00B0F0"/>
          </w:tcPr>
          <w:p w:rsidR="001F4760" w:rsidRDefault="001F4760" w:rsidP="001F4760"/>
        </w:tc>
        <w:tc>
          <w:tcPr>
            <w:tcW w:w="1701" w:type="dxa"/>
          </w:tcPr>
          <w:p w:rsidR="001F4760" w:rsidRDefault="001F4760" w:rsidP="001F4760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‘Studio’. Your teacher will be able to see your effort and progress.</w:t>
            </w:r>
          </w:p>
        </w:tc>
        <w:tc>
          <w:tcPr>
            <w:tcW w:w="3969" w:type="dxa"/>
          </w:tcPr>
          <w:p w:rsidR="001F4760" w:rsidRDefault="00C63638" w:rsidP="00886736">
            <w:pPr>
              <w:rPr>
                <w:b/>
              </w:rPr>
            </w:pPr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  <w:r>
              <w:br/>
            </w:r>
          </w:p>
          <w:p w:rsidR="00C63638" w:rsidRDefault="00F84F90" w:rsidP="00886736">
            <w:pPr>
              <w:rPr>
                <w:b/>
              </w:rPr>
            </w:pPr>
            <w:r>
              <w:t xml:space="preserve">Follow the link to complete today’s work on </w:t>
            </w:r>
            <w:r w:rsidRPr="00F84F90">
              <w:rPr>
                <w:b/>
              </w:rPr>
              <w:t>Subtracting from multiples of 1000</w:t>
            </w:r>
          </w:p>
          <w:p w:rsidR="00C63638" w:rsidRPr="00F84F90" w:rsidRDefault="00F84F90" w:rsidP="00886736">
            <w:hyperlink r:id="rId13" w:history="1">
              <w:r w:rsidRPr="00F84F90">
                <w:rPr>
                  <w:rStyle w:val="Hyperlink"/>
                </w:rPr>
                <w:t>https://classroom.thenational.academy/lessons/subtracting-from-multiples-of-1000-64rkjr</w:t>
              </w:r>
            </w:hyperlink>
          </w:p>
          <w:p w:rsidR="00F84F90" w:rsidRDefault="00F84F90" w:rsidP="00886736">
            <w:pPr>
              <w:rPr>
                <w:b/>
              </w:rPr>
            </w:pPr>
          </w:p>
          <w:p w:rsidR="00C63638" w:rsidRDefault="00C63638" w:rsidP="00886736"/>
        </w:tc>
        <w:tc>
          <w:tcPr>
            <w:tcW w:w="283" w:type="dxa"/>
            <w:vMerge/>
            <w:shd w:val="clear" w:color="auto" w:fill="00B0F0"/>
          </w:tcPr>
          <w:p w:rsidR="001F4760" w:rsidRDefault="001F4760" w:rsidP="001F4760"/>
        </w:tc>
        <w:tc>
          <w:tcPr>
            <w:tcW w:w="2127" w:type="dxa"/>
          </w:tcPr>
          <w:p w:rsidR="00F67CA0" w:rsidRPr="00F67CA0" w:rsidRDefault="00F67CA0" w:rsidP="001F4760">
            <w:r w:rsidRPr="00543431">
              <w:rPr>
                <w:b/>
                <w:u w:val="single"/>
              </w:rPr>
              <w:t>Science – Linked to Outdoor Learning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7A1906">
              <w:t xml:space="preserve">Follow the link for today’s work on </w:t>
            </w:r>
            <w:r w:rsidRPr="00F67CA0">
              <w:rPr>
                <w:b/>
              </w:rPr>
              <w:t>Animal Diets</w:t>
            </w:r>
            <w:r>
              <w:t>.</w:t>
            </w:r>
          </w:p>
          <w:p w:rsidR="00F67CA0" w:rsidRDefault="00F67CA0" w:rsidP="001F4760"/>
          <w:p w:rsidR="00F67CA0" w:rsidRDefault="00F67CA0" w:rsidP="001F4760">
            <w:hyperlink r:id="rId14" w:history="1">
              <w:r w:rsidRPr="00D8284F">
                <w:rPr>
                  <w:rStyle w:val="Hyperlink"/>
                </w:rPr>
                <w:t>https://classroom.thenational.academy/lessons/how-do-we-classify-the-diets-of-animals-6rup2c</w:t>
              </w:r>
            </w:hyperlink>
          </w:p>
          <w:p w:rsidR="002D2B5F" w:rsidRDefault="002D2B5F" w:rsidP="001F4760">
            <w:r>
              <w:br/>
            </w:r>
          </w:p>
          <w:p w:rsidR="001F4760" w:rsidRPr="00543431" w:rsidRDefault="001F4760" w:rsidP="001F4760">
            <w:pPr>
              <w:rPr>
                <w:b/>
                <w:u w:val="single"/>
              </w:rPr>
            </w:pPr>
            <w:r w:rsidRPr="00543431"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1F4760" w:rsidRDefault="001F4760" w:rsidP="001F4760">
            <w:r>
              <w:t>Take a look at the list of spellings on the attached document. Choose 10 to learn. You could highlight any parts you are finding tricky or try to find a way of remembering how to spell them.</w:t>
            </w:r>
          </w:p>
        </w:tc>
      </w:tr>
      <w:tr w:rsidR="001F4760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F4760" w:rsidRPr="00C67646" w:rsidRDefault="001F4760" w:rsidP="001F476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Thursday</w:t>
            </w:r>
          </w:p>
        </w:tc>
        <w:tc>
          <w:tcPr>
            <w:tcW w:w="3403" w:type="dxa"/>
          </w:tcPr>
          <w:p w:rsidR="00325627" w:rsidRDefault="00325627" w:rsidP="00325627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553DCC" w:rsidRDefault="00553DCC" w:rsidP="002A036A"/>
          <w:p w:rsidR="00E0346C" w:rsidRDefault="00E0346C" w:rsidP="002A036A">
            <w:r w:rsidRPr="00E0346C">
              <w:t>In this lesson, we will read the beginning of chapter 13 (</w:t>
            </w:r>
            <w:proofErr w:type="spellStart"/>
            <w:r w:rsidRPr="00E0346C">
              <w:t>Impro</w:t>
            </w:r>
            <w:proofErr w:type="spellEnd"/>
            <w:r w:rsidRPr="00E0346C">
              <w:t>!), retrieving and inferring information from the text in order to answer questions</w:t>
            </w:r>
            <w:r>
              <w:t>.</w:t>
            </w:r>
          </w:p>
          <w:p w:rsidR="00E0346C" w:rsidRDefault="00E0346C" w:rsidP="002A036A"/>
          <w:p w:rsidR="00E0346C" w:rsidRDefault="00E0346C" w:rsidP="002A036A">
            <w:hyperlink r:id="rId15" w:history="1">
              <w:r w:rsidRPr="00D8284F">
                <w:rPr>
                  <w:rStyle w:val="Hyperlink"/>
                </w:rPr>
                <w:t>https://classroom.thenational.academy/lessons/to-answer-questions-on-the-text-part-2-75j3je</w:t>
              </w:r>
            </w:hyperlink>
          </w:p>
          <w:p w:rsidR="00E0346C" w:rsidRDefault="00E0346C" w:rsidP="002A036A"/>
        </w:tc>
        <w:tc>
          <w:tcPr>
            <w:tcW w:w="284" w:type="dxa"/>
            <w:vMerge/>
            <w:shd w:val="clear" w:color="auto" w:fill="00B0F0"/>
          </w:tcPr>
          <w:p w:rsidR="001F4760" w:rsidRDefault="001F4760" w:rsidP="001F4760"/>
        </w:tc>
        <w:tc>
          <w:tcPr>
            <w:tcW w:w="1701" w:type="dxa"/>
          </w:tcPr>
          <w:p w:rsidR="001F4760" w:rsidRDefault="001F4760" w:rsidP="001F4760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</w:t>
            </w:r>
            <w:proofErr w:type="spellStart"/>
            <w:r>
              <w:t>Soundcheck</w:t>
            </w:r>
            <w:proofErr w:type="spellEnd"/>
            <w:r>
              <w:t>’. Your teacher will be able to see your effort and progress.</w:t>
            </w:r>
          </w:p>
        </w:tc>
        <w:tc>
          <w:tcPr>
            <w:tcW w:w="3969" w:type="dxa"/>
          </w:tcPr>
          <w:p w:rsidR="00372B29" w:rsidRDefault="00C63638" w:rsidP="00372B29"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</w:p>
          <w:p w:rsidR="00372B29" w:rsidRPr="00372B29" w:rsidRDefault="00C63638" w:rsidP="002A036A">
            <w:pPr>
              <w:rPr>
                <w:b/>
              </w:rPr>
            </w:pPr>
            <w:r>
              <w:br/>
            </w:r>
            <w:r w:rsidR="00372B29">
              <w:t xml:space="preserve">Follow the link to complete today’s work on </w:t>
            </w:r>
            <w:r w:rsidR="00372B29" w:rsidRPr="00372B29">
              <w:rPr>
                <w:b/>
              </w:rPr>
              <w:t>Applying and consolidating: Column method for addition and subtraction</w:t>
            </w:r>
          </w:p>
          <w:p w:rsidR="00C63638" w:rsidRDefault="00372B29" w:rsidP="00886736">
            <w:hyperlink r:id="rId16" w:history="1">
              <w:r w:rsidRPr="00D8284F">
                <w:rPr>
                  <w:rStyle w:val="Hyperlink"/>
                </w:rPr>
                <w:t>https://classroom.thenational.academy/lessons/applying-and-consolidating-column-method-for-addition-and-subtraction-cgvpcc</w:t>
              </w:r>
            </w:hyperlink>
          </w:p>
          <w:p w:rsidR="00372B29" w:rsidRDefault="00372B29" w:rsidP="00886736"/>
        </w:tc>
        <w:tc>
          <w:tcPr>
            <w:tcW w:w="283" w:type="dxa"/>
            <w:vMerge/>
            <w:shd w:val="clear" w:color="auto" w:fill="00B0F0"/>
          </w:tcPr>
          <w:p w:rsidR="001F4760" w:rsidRDefault="001F4760" w:rsidP="001F4760"/>
        </w:tc>
        <w:tc>
          <w:tcPr>
            <w:tcW w:w="2127" w:type="dxa"/>
          </w:tcPr>
          <w:p w:rsidR="002D2B5F" w:rsidRPr="002D2B5F" w:rsidRDefault="002D2B5F" w:rsidP="00C339D4">
            <w:pPr>
              <w:rPr>
                <w:u w:val="single"/>
              </w:rPr>
            </w:pPr>
            <w:r>
              <w:rPr>
                <w:b/>
                <w:u w:val="single"/>
              </w:rPr>
              <w:t>Science</w:t>
            </w:r>
            <w:r>
              <w:rPr>
                <w:b/>
                <w:u w:val="single"/>
              </w:rPr>
              <w:br/>
            </w:r>
          </w:p>
          <w:p w:rsidR="001F4760" w:rsidRPr="00D1187B" w:rsidRDefault="00F67CA0" w:rsidP="00C339D4">
            <w:pPr>
              <w:rPr>
                <w:b/>
                <w:u w:val="single"/>
              </w:rPr>
            </w:pPr>
            <w:r>
              <w:t>Please view the ‘Tooth Type’ document attached and complete the worksheet (also attached).</w:t>
            </w:r>
            <w:r w:rsidR="00800FC4">
              <w:rPr>
                <w:b/>
                <w:u w:val="single"/>
              </w:rPr>
              <w:br/>
            </w:r>
            <w:r w:rsidR="001F4760">
              <w:rPr>
                <w:b/>
                <w:u w:val="single"/>
              </w:rPr>
              <w:br/>
            </w:r>
            <w:r w:rsidR="001F4760">
              <w:rPr>
                <w:b/>
                <w:u w:val="single"/>
              </w:rPr>
              <w:br/>
            </w:r>
            <w:r w:rsidR="001F4760" w:rsidRPr="00D1187B"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1F4760" w:rsidRDefault="001F4760" w:rsidP="001F4760">
            <w:r>
              <w:t>Log into Oxford Owl and choose a book to read which matches your reading level on your home reader.</w:t>
            </w:r>
          </w:p>
        </w:tc>
      </w:tr>
      <w:tr w:rsidR="00353816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353816" w:rsidRPr="00C67646" w:rsidRDefault="00353816" w:rsidP="0035381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3403" w:type="dxa"/>
          </w:tcPr>
          <w:p w:rsidR="00353816" w:rsidRDefault="00353816" w:rsidP="003538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Literacy</w:t>
            </w:r>
          </w:p>
          <w:p w:rsidR="00353816" w:rsidRDefault="00353816" w:rsidP="00353816">
            <w:pPr>
              <w:rPr>
                <w:b/>
                <w:u w:val="single"/>
              </w:rPr>
            </w:pPr>
          </w:p>
          <w:p w:rsidR="00353816" w:rsidRPr="00B30A82" w:rsidRDefault="00353816" w:rsidP="00353816">
            <w:r w:rsidRPr="00B30A82">
              <w:t>In this lesson, we will be analysing the author's choice of language.</w:t>
            </w:r>
          </w:p>
          <w:p w:rsidR="00353816" w:rsidRDefault="00353816" w:rsidP="00353816">
            <w:pPr>
              <w:rPr>
                <w:b/>
                <w:u w:val="single"/>
              </w:rPr>
            </w:pPr>
          </w:p>
          <w:p w:rsidR="00353816" w:rsidRDefault="00353816" w:rsidP="00353816">
            <w:pPr>
              <w:rPr>
                <w:b/>
                <w:u w:val="single"/>
              </w:rPr>
            </w:pPr>
            <w:hyperlink r:id="rId17" w:history="1">
              <w:r w:rsidRPr="00D8284F">
                <w:rPr>
                  <w:rStyle w:val="Hyperlink"/>
                  <w:b/>
                </w:rPr>
                <w:t>https://classroom.thenational.academy/lessons</w:t>
              </w:r>
              <w:r w:rsidRPr="00B30A82">
                <w:rPr>
                  <w:rStyle w:val="Hyperlink"/>
                  <w:b/>
                </w:rPr>
                <w:t>https://classroom.thenational.academy/lessons/to-analyse-the-authors-use-of-language-6mupar</w:t>
              </w:r>
              <w:r w:rsidRPr="00D8284F">
                <w:rPr>
                  <w:rStyle w:val="Hyperlink"/>
                  <w:b/>
                </w:rPr>
                <w:t>/to-analyse-the-authors-use-of-language-6mupar</w:t>
              </w:r>
            </w:hyperlink>
          </w:p>
          <w:p w:rsidR="00353816" w:rsidRPr="00325627" w:rsidRDefault="00353816" w:rsidP="00353816">
            <w:pPr>
              <w:rPr>
                <w:b/>
                <w:u w:val="single"/>
              </w:rPr>
            </w:pPr>
          </w:p>
        </w:tc>
        <w:tc>
          <w:tcPr>
            <w:tcW w:w="284" w:type="dxa"/>
            <w:shd w:val="clear" w:color="auto" w:fill="00B0F0"/>
          </w:tcPr>
          <w:p w:rsidR="00353816" w:rsidRDefault="00353816" w:rsidP="00353816"/>
        </w:tc>
        <w:tc>
          <w:tcPr>
            <w:tcW w:w="1701" w:type="dxa"/>
          </w:tcPr>
          <w:p w:rsidR="00353816" w:rsidRPr="00B9742A" w:rsidRDefault="00353816" w:rsidP="00353816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‘Studio’. Your teacher will be able to see your effort and progress.</w:t>
            </w:r>
          </w:p>
        </w:tc>
        <w:tc>
          <w:tcPr>
            <w:tcW w:w="3969" w:type="dxa"/>
          </w:tcPr>
          <w:p w:rsidR="00353816" w:rsidRDefault="00353816" w:rsidP="00353816">
            <w:pPr>
              <w:rPr>
                <w:b/>
                <w:u w:val="single"/>
              </w:rPr>
            </w:pPr>
            <w:r w:rsidRPr="00536146">
              <w:rPr>
                <w:b/>
                <w:u w:val="single"/>
              </w:rPr>
              <w:t>Maths</w:t>
            </w:r>
          </w:p>
          <w:p w:rsidR="003A29DD" w:rsidRDefault="003A29DD" w:rsidP="00353816">
            <w:pPr>
              <w:rPr>
                <w:b/>
                <w:u w:val="single"/>
              </w:rPr>
            </w:pPr>
          </w:p>
          <w:p w:rsidR="003A29DD" w:rsidRDefault="003A29DD" w:rsidP="00353816">
            <w:pPr>
              <w:rPr>
                <w:b/>
                <w:u w:val="single"/>
              </w:rPr>
            </w:pPr>
            <w:r>
              <w:t xml:space="preserve">Follow the link to complete today’s work on </w:t>
            </w:r>
            <w:r w:rsidRPr="003A29DD">
              <w:rPr>
                <w:b/>
              </w:rPr>
              <w:t>Representing one-step word problems</w:t>
            </w:r>
          </w:p>
          <w:p w:rsidR="003A29DD" w:rsidRPr="003A29DD" w:rsidRDefault="003A29DD" w:rsidP="00353816">
            <w:pPr>
              <w:rPr>
                <w:u w:val="single"/>
              </w:rPr>
            </w:pPr>
            <w:hyperlink r:id="rId18" w:history="1">
              <w:r w:rsidRPr="003A29DD">
                <w:rPr>
                  <w:rStyle w:val="Hyperlink"/>
                </w:rPr>
                <w:t>https://classroom.thenational.academy/lessons/representing-one-step-word-problems-6mt3ad</w:t>
              </w:r>
            </w:hyperlink>
          </w:p>
          <w:p w:rsidR="003A29DD" w:rsidRPr="00536146" w:rsidRDefault="003A29DD" w:rsidP="00353816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:rsidR="00353816" w:rsidRDefault="00353816" w:rsidP="00353816"/>
        </w:tc>
        <w:tc>
          <w:tcPr>
            <w:tcW w:w="2127" w:type="dxa"/>
          </w:tcPr>
          <w:p w:rsidR="00353816" w:rsidRDefault="00F67CA0" w:rsidP="00353816">
            <w:pPr>
              <w:rPr>
                <w:b/>
                <w:u w:val="single"/>
              </w:rPr>
            </w:pPr>
            <w:r w:rsidRPr="00A25731">
              <w:t xml:space="preserve">Log onto </w:t>
            </w:r>
            <w:proofErr w:type="spellStart"/>
            <w:r w:rsidRPr="00A25731">
              <w:t>Charanga</w:t>
            </w:r>
            <w:proofErr w:type="spellEnd"/>
            <w:r w:rsidRPr="00A25731">
              <w:t xml:space="preserve"> using your individual username and password.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  <w:t>Look at Unit 1 – Mamma Mia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="00BA2A6A">
              <w:t>Complete Steps 3 and 4</w:t>
            </w:r>
            <w:r w:rsidRPr="00A25731">
              <w:t>. (Don’t worry, we know that you may not be able to complete the activities which require an instrument, but do complete the listening, movement and singing activities.)</w:t>
            </w:r>
            <w:r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353816" w:rsidRDefault="00353816" w:rsidP="00353816">
            <w:r>
              <w:t>Take a look at the list of spellings on the attached document. Choose 10 to learn. You could highlight any parts you are finding tricky or try to find a way of remembering how to spell them.</w:t>
            </w:r>
          </w:p>
        </w:tc>
        <w:bookmarkStart w:id="0" w:name="_GoBack"/>
        <w:bookmarkEnd w:id="0"/>
      </w:tr>
    </w:tbl>
    <w:p w:rsidR="0063558D" w:rsidRDefault="003A29DD"/>
    <w:sectPr w:rsidR="0063558D" w:rsidSect="00536146">
      <w:headerReference w:type="default" r:id="rId19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20A64"/>
    <w:rsid w:val="00041B81"/>
    <w:rsid w:val="001F4760"/>
    <w:rsid w:val="002010E4"/>
    <w:rsid w:val="002A036A"/>
    <w:rsid w:val="002B62CB"/>
    <w:rsid w:val="002C7BB8"/>
    <w:rsid w:val="002D2B5F"/>
    <w:rsid w:val="002D4F24"/>
    <w:rsid w:val="00325627"/>
    <w:rsid w:val="00353816"/>
    <w:rsid w:val="00372B29"/>
    <w:rsid w:val="003745F7"/>
    <w:rsid w:val="003A29DD"/>
    <w:rsid w:val="00411BE4"/>
    <w:rsid w:val="00480093"/>
    <w:rsid w:val="0048074F"/>
    <w:rsid w:val="00483B1C"/>
    <w:rsid w:val="004C1875"/>
    <w:rsid w:val="004D6C73"/>
    <w:rsid w:val="0050186A"/>
    <w:rsid w:val="00536146"/>
    <w:rsid w:val="00543431"/>
    <w:rsid w:val="00553DCC"/>
    <w:rsid w:val="005663C9"/>
    <w:rsid w:val="00573642"/>
    <w:rsid w:val="00664C66"/>
    <w:rsid w:val="007A1906"/>
    <w:rsid w:val="007B63C7"/>
    <w:rsid w:val="00800FC4"/>
    <w:rsid w:val="00886736"/>
    <w:rsid w:val="00894A04"/>
    <w:rsid w:val="008A7AAE"/>
    <w:rsid w:val="008B5F35"/>
    <w:rsid w:val="00934218"/>
    <w:rsid w:val="00954CDD"/>
    <w:rsid w:val="00963362"/>
    <w:rsid w:val="00A25731"/>
    <w:rsid w:val="00B269C0"/>
    <w:rsid w:val="00B30A82"/>
    <w:rsid w:val="00B9742A"/>
    <w:rsid w:val="00BA2A6A"/>
    <w:rsid w:val="00C339D4"/>
    <w:rsid w:val="00C63638"/>
    <w:rsid w:val="00C67646"/>
    <w:rsid w:val="00D1187B"/>
    <w:rsid w:val="00D40769"/>
    <w:rsid w:val="00D749ED"/>
    <w:rsid w:val="00D838C5"/>
    <w:rsid w:val="00D9001A"/>
    <w:rsid w:val="00D9729F"/>
    <w:rsid w:val="00E0346C"/>
    <w:rsid w:val="00EB1111"/>
    <w:rsid w:val="00EB4A05"/>
    <w:rsid w:val="00ED0A74"/>
    <w:rsid w:val="00F67CA0"/>
    <w:rsid w:val="00F84F90"/>
    <w:rsid w:val="00F966E9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C634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classroom.thenational.academy/lessons/subtracting-from-multiples-of-1000-64rkjr" TargetMode="External"/><Relationship Id="rId18" Type="http://schemas.openxmlformats.org/officeDocument/2006/relationships/hyperlink" Target="https://classroom.thenational.academy/lessons/representing-one-step-word-problems-6mt3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subtracting-using-the-column-method-6mr38r" TargetMode="External"/><Relationship Id="rId12" Type="http://schemas.openxmlformats.org/officeDocument/2006/relationships/hyperlink" Target="https://classroom.thenational.academy/lessons/to-analyse-characters-cmu3gd" TargetMode="External"/><Relationship Id="rId17" Type="http://schemas.openxmlformats.org/officeDocument/2006/relationships/hyperlink" Target="https://classroom.thenational.academy/lessons/to-analyse-the-authors-use-of-language-6mup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applying-and-consolidating-column-method-for-addition-and-subtraction-cgvpc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6mu32d" TargetMode="External"/><Relationship Id="rId11" Type="http://schemas.openxmlformats.org/officeDocument/2006/relationships/hyperlink" Target="https://classroom.thenational.academy/units/addition-and-subtraction-ec1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answer-questions-on-the-text-part-2-75j3je" TargetMode="External"/><Relationship Id="rId10" Type="http://schemas.openxmlformats.org/officeDocument/2006/relationships/hyperlink" Target="https://classroom.thenational.academy/lessons/to-answer-questions-on-the-text-part-1-ccrp2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osmickids.com/" TargetMode="External"/><Relationship Id="rId14" Type="http://schemas.openxmlformats.org/officeDocument/2006/relationships/hyperlink" Target="https://classroom.thenational.academy/lessons/how-do-we-classify-the-diets-of-animals-6rup2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Kirstin Traynor</cp:lastModifiedBy>
  <cp:revision>20</cp:revision>
  <dcterms:created xsi:type="dcterms:W3CDTF">2020-10-18T10:44:00Z</dcterms:created>
  <dcterms:modified xsi:type="dcterms:W3CDTF">2020-11-01T19:10:00Z</dcterms:modified>
</cp:coreProperties>
</file>